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6EF9" w14:textId="77777777" w:rsidR="002F3B86" w:rsidRDefault="002F3B86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</w:p>
    <w:p w14:paraId="1EFE4DF0" w14:textId="38FD216F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</w:rPr>
      </w:pPr>
      <w:r w:rsidRPr="002E5A95">
        <w:rPr>
          <w:rFonts w:asciiTheme="minorHAnsi" w:hAnsiTheme="minorHAnsi" w:cs="Calibri"/>
          <w:b/>
        </w:rPr>
        <w:t>SHILLINGSTONE PARISH COUNCIL</w:t>
      </w:r>
    </w:p>
    <w:p w14:paraId="1D00B5F3" w14:textId="77777777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  <w:r w:rsidRPr="002E5A95">
        <w:rPr>
          <w:rFonts w:asciiTheme="minorHAnsi" w:hAnsiTheme="minorHAnsi" w:cs="Calibri"/>
          <w:b/>
        </w:rPr>
        <w:t>MINUTES OF THE MEETING OF THE PARISH COUNCIL HELD AT</w:t>
      </w:r>
    </w:p>
    <w:p w14:paraId="3F50E2E0" w14:textId="678ACF6D" w:rsidR="0039012B" w:rsidRPr="002E5A95" w:rsidRDefault="0039012B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  <w:r w:rsidRPr="002E5A95">
        <w:rPr>
          <w:rFonts w:asciiTheme="minorHAnsi" w:hAnsiTheme="minorHAnsi" w:cs="Calibri"/>
          <w:b/>
        </w:rPr>
        <w:t>7.30 PM ON THURSDAY</w:t>
      </w:r>
      <w:r w:rsidR="00DB1AC8" w:rsidRPr="002E5A95">
        <w:rPr>
          <w:rFonts w:asciiTheme="minorHAnsi" w:hAnsiTheme="minorHAnsi" w:cs="Calibri"/>
          <w:b/>
        </w:rPr>
        <w:t xml:space="preserve"> </w:t>
      </w:r>
      <w:r w:rsidR="00B46043">
        <w:rPr>
          <w:rFonts w:asciiTheme="minorHAnsi" w:hAnsiTheme="minorHAnsi" w:cs="Calibri"/>
          <w:b/>
        </w:rPr>
        <w:t>6th</w:t>
      </w:r>
      <w:r w:rsidR="00160B30">
        <w:rPr>
          <w:rFonts w:asciiTheme="minorHAnsi" w:hAnsiTheme="minorHAnsi" w:cs="Calibri"/>
          <w:b/>
        </w:rPr>
        <w:t xml:space="preserve"> </w:t>
      </w:r>
      <w:r w:rsidR="00B46043">
        <w:rPr>
          <w:rFonts w:asciiTheme="minorHAnsi" w:hAnsiTheme="minorHAnsi" w:cs="Calibri"/>
          <w:b/>
        </w:rPr>
        <w:t>AUGUST</w:t>
      </w:r>
      <w:r w:rsidR="00160B30">
        <w:rPr>
          <w:rFonts w:asciiTheme="minorHAnsi" w:hAnsiTheme="minorHAnsi" w:cs="Calibri"/>
          <w:b/>
        </w:rPr>
        <w:t xml:space="preserve"> </w:t>
      </w:r>
      <w:r w:rsidR="00DF1E0E" w:rsidRPr="002E5A95">
        <w:rPr>
          <w:rFonts w:asciiTheme="minorHAnsi" w:hAnsiTheme="minorHAnsi" w:cs="Calibri"/>
          <w:b/>
        </w:rPr>
        <w:t>2020</w:t>
      </w:r>
      <w:r w:rsidRPr="002E5A95">
        <w:rPr>
          <w:rFonts w:asciiTheme="minorHAnsi" w:hAnsiTheme="minorHAnsi" w:cs="Calibri"/>
          <w:b/>
        </w:rPr>
        <w:t xml:space="preserve"> </w:t>
      </w:r>
      <w:r w:rsidR="002E5A95" w:rsidRPr="002E5A95">
        <w:rPr>
          <w:rFonts w:asciiTheme="minorHAnsi" w:hAnsiTheme="minorHAnsi" w:cs="Calibri"/>
          <w:b/>
        </w:rPr>
        <w:t>BY REMOTE CONFERENCING (ZOOM)</w:t>
      </w:r>
    </w:p>
    <w:p w14:paraId="3F78C8BB" w14:textId="17B99650" w:rsidR="002E5A95" w:rsidRPr="002E5A95" w:rsidRDefault="002E5A95" w:rsidP="002E5A95">
      <w:pPr>
        <w:spacing w:after="0" w:line="100" w:lineRule="atLeast"/>
        <w:jc w:val="center"/>
        <w:rPr>
          <w:rFonts w:asciiTheme="minorHAnsi" w:hAnsiTheme="minorHAnsi" w:cs="Calibri"/>
          <w:b/>
        </w:rPr>
      </w:pPr>
    </w:p>
    <w:p w14:paraId="7B70E525" w14:textId="3DA1FA81" w:rsidR="002E5A95" w:rsidRPr="00566C1B" w:rsidRDefault="002E5A95" w:rsidP="00DA7374">
      <w:pPr>
        <w:pStyle w:val="BodyText"/>
        <w:spacing w:after="0"/>
        <w:jc w:val="center"/>
        <w:rPr>
          <w:rFonts w:cs="Calibri"/>
          <w:b/>
        </w:rPr>
      </w:pPr>
      <w:r w:rsidRPr="002E5A95">
        <w:rPr>
          <w:rFonts w:asciiTheme="minorHAnsi" w:hAnsiTheme="minorHAnsi" w:cs="Calibri"/>
          <w:b/>
          <w:sz w:val="22"/>
          <w:szCs w:val="22"/>
        </w:rPr>
        <w:t xml:space="preserve">MEETING HELD UNDER THE TERMS OF </w:t>
      </w:r>
      <w:r w:rsidRPr="002E5A95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THE LOCAL AUTHORITIES AND POLICE AND CRIME PANELS (CORONAVIRUS) (FLEXIBILITY OF AUTHORITY AND POLICE AND CRIME PANEL MEETINGS) (ENGLAND AND WALES) REGULATIONS 2020</w:t>
      </w:r>
    </w:p>
    <w:p w14:paraId="1D1C7CAD" w14:textId="77777777" w:rsidR="00804A27" w:rsidRPr="00566C1B" w:rsidRDefault="00804A27" w:rsidP="00804A27">
      <w:pPr>
        <w:spacing w:after="0" w:line="100" w:lineRule="atLeast"/>
        <w:jc w:val="center"/>
        <w:rPr>
          <w:rFonts w:cs="Calibri"/>
          <w:b/>
        </w:rPr>
      </w:pPr>
    </w:p>
    <w:p w14:paraId="68E7AF65" w14:textId="6919A10F" w:rsidR="0039012B" w:rsidRDefault="0039012B">
      <w:pPr>
        <w:rPr>
          <w:rFonts w:cs="Calibri"/>
        </w:rPr>
      </w:pPr>
      <w:r w:rsidRPr="00566C1B">
        <w:rPr>
          <w:rFonts w:cs="Calibri"/>
          <w:b/>
        </w:rPr>
        <w:t>PRESENT:</w:t>
      </w:r>
      <w:r w:rsidRPr="00566C1B">
        <w:rPr>
          <w:rFonts w:cs="Calibri"/>
          <w:lang w:val="en-GB"/>
        </w:rPr>
        <w:t xml:space="preserve"> Counci</w:t>
      </w:r>
      <w:r w:rsidR="00F30228" w:rsidRPr="00566C1B">
        <w:rPr>
          <w:rFonts w:cs="Calibri"/>
          <w:lang w:val="en-GB"/>
        </w:rPr>
        <w:t>l</w:t>
      </w:r>
      <w:r w:rsidRPr="00566C1B">
        <w:rPr>
          <w:rFonts w:cs="Calibri"/>
          <w:lang w:val="en-GB"/>
        </w:rPr>
        <w:t>lors</w:t>
      </w:r>
      <w:r w:rsidRPr="00566C1B">
        <w:rPr>
          <w:rFonts w:cs="Calibri"/>
        </w:rPr>
        <w:t xml:space="preserve"> </w:t>
      </w:r>
      <w:r w:rsidR="00DF1E0E">
        <w:rPr>
          <w:rFonts w:cs="Calibri"/>
        </w:rPr>
        <w:t>M Webberley (</w:t>
      </w:r>
      <w:r w:rsidR="0019073F" w:rsidRPr="00566C1B">
        <w:rPr>
          <w:rFonts w:cs="Calibri"/>
        </w:rPr>
        <w:t>Chairman)</w:t>
      </w:r>
      <w:r w:rsidR="00DB1AC8" w:rsidRPr="00566C1B">
        <w:rPr>
          <w:rFonts w:cs="Calibri"/>
        </w:rPr>
        <w:t xml:space="preserve">, </w:t>
      </w:r>
      <w:r w:rsidR="00DF1E0E">
        <w:rPr>
          <w:rFonts w:cs="Calibri"/>
        </w:rPr>
        <w:t>L Gasson (Vice-Chairman),</w:t>
      </w:r>
      <w:r w:rsidR="00B46043" w:rsidRPr="00B46043">
        <w:rPr>
          <w:rFonts w:cs="Calibri"/>
        </w:rPr>
        <w:t xml:space="preserve"> </w:t>
      </w:r>
      <w:r w:rsidR="00B46043">
        <w:rPr>
          <w:rFonts w:cs="Calibri"/>
        </w:rPr>
        <w:t>P Aaron, P Acton,</w:t>
      </w:r>
      <w:r w:rsidR="00B46043" w:rsidRPr="00B46043">
        <w:rPr>
          <w:rFonts w:cs="Calibri"/>
        </w:rPr>
        <w:t xml:space="preserve"> </w:t>
      </w:r>
      <w:r w:rsidR="00B46043">
        <w:rPr>
          <w:rFonts w:cs="Calibri"/>
        </w:rPr>
        <w:t xml:space="preserve">T Kennard, </w:t>
      </w:r>
      <w:r w:rsidR="0002394B">
        <w:rPr>
          <w:rFonts w:cs="Calibri"/>
        </w:rPr>
        <w:t xml:space="preserve">R McNamara, </w:t>
      </w:r>
      <w:r w:rsidR="00BC7951" w:rsidRPr="00566C1B">
        <w:rPr>
          <w:rFonts w:cs="Calibri"/>
        </w:rPr>
        <w:t xml:space="preserve">K Ridout, </w:t>
      </w:r>
      <w:r w:rsidR="008D07A2">
        <w:rPr>
          <w:rFonts w:cs="Calibri"/>
        </w:rPr>
        <w:t xml:space="preserve">I Suter, </w:t>
      </w:r>
      <w:r w:rsidR="00160B30">
        <w:rPr>
          <w:rFonts w:cs="Calibri"/>
        </w:rPr>
        <w:t>R White</w:t>
      </w:r>
      <w:r w:rsidR="002C0EF4">
        <w:rPr>
          <w:rFonts w:cs="Calibri"/>
        </w:rPr>
        <w:t>,</w:t>
      </w:r>
      <w:r w:rsidR="00B46043">
        <w:rPr>
          <w:rFonts w:cs="Calibri"/>
        </w:rPr>
        <w:t xml:space="preserve"> </w:t>
      </w:r>
      <w:r w:rsidR="00632978">
        <w:rPr>
          <w:rFonts w:cs="Calibri"/>
        </w:rPr>
        <w:t>County</w:t>
      </w:r>
      <w:r w:rsidR="0002394B">
        <w:rPr>
          <w:rFonts w:cs="Calibri"/>
        </w:rPr>
        <w:t xml:space="preserve"> </w:t>
      </w:r>
      <w:r w:rsidR="00A018BD">
        <w:rPr>
          <w:rFonts w:cs="Calibri"/>
        </w:rPr>
        <w:t>Councilor</w:t>
      </w:r>
      <w:r w:rsidR="0002394B">
        <w:rPr>
          <w:rFonts w:cs="Calibri"/>
        </w:rPr>
        <w:t xml:space="preserve"> P Batstone, </w:t>
      </w:r>
      <w:r w:rsidR="00971F1A" w:rsidRPr="00566C1B">
        <w:rPr>
          <w:rFonts w:cs="Calibri"/>
        </w:rPr>
        <w:t xml:space="preserve">Footpaths Officer G Rains, </w:t>
      </w:r>
      <w:r w:rsidRPr="00566C1B">
        <w:rPr>
          <w:rFonts w:cs="Calibri"/>
        </w:rPr>
        <w:t xml:space="preserve">Clerk D </w:t>
      </w:r>
      <w:r w:rsidR="006B4E69" w:rsidRPr="00566C1B">
        <w:rPr>
          <w:rFonts w:cs="Calibri"/>
        </w:rPr>
        <w:t>Green;</w:t>
      </w:r>
      <w:r w:rsidR="00DB1AC8" w:rsidRPr="00566C1B">
        <w:rPr>
          <w:rFonts w:cs="Calibri"/>
        </w:rPr>
        <w:t xml:space="preserve"> </w:t>
      </w:r>
      <w:r w:rsidR="00FD46FF" w:rsidRPr="00566C1B">
        <w:rPr>
          <w:rFonts w:cs="Calibri"/>
        </w:rPr>
        <w:t>i</w:t>
      </w:r>
      <w:r w:rsidR="00BB7CE2" w:rsidRPr="00566C1B">
        <w:rPr>
          <w:rFonts w:cs="Calibri"/>
        </w:rPr>
        <w:t xml:space="preserve">n </w:t>
      </w:r>
      <w:r w:rsidRPr="00566C1B">
        <w:rPr>
          <w:rFonts w:cs="Calibri"/>
        </w:rPr>
        <w:t xml:space="preserve">addition, there </w:t>
      </w:r>
      <w:r w:rsidR="00B46043">
        <w:rPr>
          <w:rFonts w:cs="Calibri"/>
        </w:rPr>
        <w:t>w</w:t>
      </w:r>
      <w:r w:rsidR="00077F1F">
        <w:rPr>
          <w:rFonts w:cs="Calibri"/>
        </w:rPr>
        <w:t>as one</w:t>
      </w:r>
      <w:r w:rsidR="00BC7951" w:rsidRPr="00566C1B">
        <w:rPr>
          <w:rFonts w:cs="Calibri"/>
        </w:rPr>
        <w:t xml:space="preserve"> </w:t>
      </w:r>
      <w:r w:rsidRPr="00566C1B">
        <w:rPr>
          <w:rFonts w:cs="Calibri"/>
        </w:rPr>
        <w:t>member</w:t>
      </w:r>
      <w:r w:rsidR="00077F1F">
        <w:rPr>
          <w:rFonts w:cs="Calibri"/>
        </w:rPr>
        <w:t xml:space="preserve"> </w:t>
      </w:r>
      <w:r w:rsidRPr="00566C1B">
        <w:rPr>
          <w:rFonts w:cs="Calibri"/>
        </w:rPr>
        <w:t>of the public in attendance.</w:t>
      </w:r>
    </w:p>
    <w:p w14:paraId="328EC60B" w14:textId="07A8CF16" w:rsidR="00B46043" w:rsidRDefault="004575D3">
      <w:pPr>
        <w:rPr>
          <w:rFonts w:cs="Calibri"/>
          <w:b/>
          <w:bCs/>
        </w:rPr>
      </w:pPr>
      <w:r w:rsidRPr="004575D3">
        <w:rPr>
          <w:rFonts w:cs="Calibri"/>
          <w:b/>
          <w:bCs/>
        </w:rPr>
        <w:t xml:space="preserve">NB the meeting was of limited </w:t>
      </w:r>
      <w:r w:rsidR="00B46043">
        <w:rPr>
          <w:rFonts w:cs="Calibri"/>
          <w:b/>
          <w:bCs/>
        </w:rPr>
        <w:t>content</w:t>
      </w:r>
      <w:r w:rsidRPr="004575D3">
        <w:rPr>
          <w:rFonts w:cs="Calibri"/>
          <w:b/>
          <w:bCs/>
        </w:rPr>
        <w:t xml:space="preserve"> due to </w:t>
      </w:r>
      <w:r w:rsidR="00B46043">
        <w:rPr>
          <w:rFonts w:cs="Calibri"/>
          <w:b/>
          <w:bCs/>
        </w:rPr>
        <w:t xml:space="preserve">the time restriction of </w:t>
      </w:r>
      <w:r w:rsidRPr="004575D3">
        <w:rPr>
          <w:rFonts w:cs="Calibri"/>
          <w:b/>
          <w:bCs/>
        </w:rPr>
        <w:t xml:space="preserve">the Zoom system </w:t>
      </w:r>
      <w:r w:rsidR="00424C6C">
        <w:rPr>
          <w:rFonts w:cs="Calibri"/>
          <w:b/>
          <w:bCs/>
        </w:rPr>
        <w:t>and connectivity problems</w:t>
      </w:r>
    </w:p>
    <w:p w14:paraId="7CE26F01" w14:textId="408381C9" w:rsidR="00E23FF5" w:rsidRPr="00B46043" w:rsidRDefault="00DF1E0E">
      <w:pPr>
        <w:rPr>
          <w:rFonts w:cs="Calibri"/>
          <w:bCs/>
        </w:rPr>
      </w:pPr>
      <w:r>
        <w:rPr>
          <w:rFonts w:cs="Calibri"/>
          <w:b/>
        </w:rPr>
        <w:t>5</w:t>
      </w:r>
      <w:r w:rsidR="00B46043">
        <w:rPr>
          <w:rFonts w:cs="Calibri"/>
          <w:b/>
        </w:rPr>
        <w:t>88</w:t>
      </w:r>
      <w:r w:rsidR="0039012B" w:rsidRPr="00566C1B">
        <w:rPr>
          <w:rFonts w:cs="Calibri"/>
          <w:b/>
        </w:rPr>
        <w:t xml:space="preserve">.  APOLOGIES FOR ABSENCE: </w:t>
      </w:r>
      <w:r w:rsidR="00B46043" w:rsidRPr="00B46043">
        <w:rPr>
          <w:rFonts w:cs="Calibri"/>
          <w:bCs/>
        </w:rPr>
        <w:t>None</w:t>
      </w:r>
    </w:p>
    <w:p w14:paraId="18281690" w14:textId="4797BCB6" w:rsidR="0039012B" w:rsidRPr="00566C1B" w:rsidRDefault="00DF1E0E">
      <w:pPr>
        <w:rPr>
          <w:rFonts w:cs="Calibri"/>
          <w:b/>
        </w:rPr>
      </w:pPr>
      <w:r>
        <w:rPr>
          <w:rFonts w:cs="Calibri"/>
          <w:b/>
        </w:rPr>
        <w:t>5</w:t>
      </w:r>
      <w:r w:rsidR="00B46043">
        <w:rPr>
          <w:rFonts w:cs="Calibri"/>
          <w:b/>
        </w:rPr>
        <w:t>89</w:t>
      </w:r>
      <w:r w:rsidR="0039012B" w:rsidRPr="00566C1B">
        <w:rPr>
          <w:rFonts w:cs="Calibri"/>
          <w:b/>
        </w:rPr>
        <w:t>. DECLARATIONS OF INTEREST:</w:t>
      </w:r>
      <w:r w:rsidR="005533B9" w:rsidRPr="00566C1B">
        <w:rPr>
          <w:rFonts w:cs="Calibri"/>
        </w:rPr>
        <w:t xml:space="preserve"> </w:t>
      </w:r>
      <w:r w:rsidR="00DB1AC8" w:rsidRPr="00566C1B">
        <w:rPr>
          <w:rFonts w:cs="Calibri"/>
        </w:rPr>
        <w:t>None</w:t>
      </w:r>
    </w:p>
    <w:p w14:paraId="54F64989" w14:textId="204BB84B" w:rsidR="0039012B" w:rsidRPr="00566C1B" w:rsidRDefault="00DF1E0E">
      <w:pPr>
        <w:rPr>
          <w:rFonts w:cs="Calibri"/>
          <w:b/>
        </w:rPr>
      </w:pPr>
      <w:r>
        <w:rPr>
          <w:rFonts w:cs="Calibri"/>
          <w:b/>
        </w:rPr>
        <w:t>5</w:t>
      </w:r>
      <w:r w:rsidR="00B46043">
        <w:rPr>
          <w:rFonts w:cs="Calibri"/>
          <w:b/>
        </w:rPr>
        <w:t>90</w:t>
      </w:r>
      <w:r w:rsidR="0039012B" w:rsidRPr="00566C1B">
        <w:rPr>
          <w:rFonts w:cs="Calibri"/>
          <w:b/>
        </w:rPr>
        <w:t xml:space="preserve">. MINUTES OF THE PREVIOUS MEETING: </w:t>
      </w:r>
      <w:r w:rsidR="0039012B" w:rsidRPr="00566C1B">
        <w:rPr>
          <w:rFonts w:cs="Calibri"/>
          <w:bCs/>
        </w:rPr>
        <w:t>Th</w:t>
      </w:r>
      <w:r w:rsidR="0039012B" w:rsidRPr="00566C1B">
        <w:rPr>
          <w:rFonts w:cs="Calibri"/>
        </w:rPr>
        <w:t>e minutes of the meeting held on</w:t>
      </w:r>
      <w:r w:rsidR="0019073F" w:rsidRPr="00566C1B">
        <w:rPr>
          <w:rFonts w:cs="Calibri"/>
        </w:rPr>
        <w:t xml:space="preserve"> </w:t>
      </w:r>
      <w:r w:rsidR="00B46043">
        <w:rPr>
          <w:rFonts w:cs="Calibri"/>
        </w:rPr>
        <w:t>2</w:t>
      </w:r>
      <w:r w:rsidR="00B46043" w:rsidRPr="00B46043">
        <w:rPr>
          <w:rFonts w:cs="Calibri"/>
          <w:vertAlign w:val="superscript"/>
        </w:rPr>
        <w:t>nd</w:t>
      </w:r>
      <w:r w:rsidR="00B46043">
        <w:rPr>
          <w:rFonts w:cs="Calibri"/>
        </w:rPr>
        <w:t xml:space="preserve"> July</w:t>
      </w:r>
      <w:r w:rsidR="0002394B">
        <w:rPr>
          <w:rFonts w:cs="Calibri"/>
        </w:rPr>
        <w:t xml:space="preserve"> 2020</w:t>
      </w:r>
      <w:r>
        <w:rPr>
          <w:rFonts w:cs="Calibri"/>
        </w:rPr>
        <w:t xml:space="preserve"> </w:t>
      </w:r>
      <w:r w:rsidR="0039012B" w:rsidRPr="00566C1B">
        <w:rPr>
          <w:rFonts w:cs="Calibri"/>
        </w:rPr>
        <w:t>were approved.</w:t>
      </w:r>
    </w:p>
    <w:p w14:paraId="076FE198" w14:textId="76DE54AE" w:rsidR="0039012B" w:rsidRDefault="00DF1E0E">
      <w:pPr>
        <w:jc w:val="both"/>
        <w:rPr>
          <w:rFonts w:cs="Calibri"/>
        </w:rPr>
      </w:pPr>
      <w:r>
        <w:rPr>
          <w:rFonts w:cs="Calibri"/>
          <w:b/>
        </w:rPr>
        <w:t>5</w:t>
      </w:r>
      <w:r w:rsidR="00B46043">
        <w:rPr>
          <w:rFonts w:cs="Calibri"/>
          <w:b/>
        </w:rPr>
        <w:t>91</w:t>
      </w:r>
      <w:r w:rsidR="0039012B" w:rsidRPr="00566C1B">
        <w:rPr>
          <w:rFonts w:cs="Calibri"/>
          <w:b/>
        </w:rPr>
        <w:t>. MATTERS ARISING:</w:t>
      </w:r>
      <w:r w:rsidR="0039012B" w:rsidRPr="00566C1B">
        <w:rPr>
          <w:rFonts w:cs="Calibri"/>
        </w:rPr>
        <w:t xml:space="preserve"> </w:t>
      </w:r>
    </w:p>
    <w:p w14:paraId="4A638F2C" w14:textId="3428CB17" w:rsidR="00B46043" w:rsidRDefault="00B46043">
      <w:pPr>
        <w:jc w:val="both"/>
        <w:rPr>
          <w:rFonts w:cs="Calibri"/>
        </w:rPr>
      </w:pPr>
      <w:r>
        <w:rPr>
          <w:rFonts w:cs="Calibri"/>
        </w:rPr>
        <w:t xml:space="preserve">The Clerk </w:t>
      </w:r>
      <w:r w:rsidR="00DB680D">
        <w:rPr>
          <w:rFonts w:cs="Calibri"/>
        </w:rPr>
        <w:t>noted</w:t>
      </w:r>
      <w:r>
        <w:rPr>
          <w:rFonts w:cs="Calibri"/>
        </w:rPr>
        <w:t xml:space="preserve"> the further delay in launching the new website; he has spoken to the developers and has been assured that these will be rectified shortly.</w:t>
      </w:r>
    </w:p>
    <w:p w14:paraId="6DA46B0E" w14:textId="60D29225" w:rsidR="00CB281F" w:rsidRPr="00CB281F" w:rsidRDefault="00B46043" w:rsidP="00CB281F">
      <w:pPr>
        <w:jc w:val="both"/>
        <w:rPr>
          <w:rFonts w:eastAsia="Times New Roman" w:cs="Times New Roman"/>
          <w:b/>
          <w:bCs/>
          <w:color w:val="000000"/>
          <w:lang w:val="en-GB" w:eastAsia="en-GB"/>
        </w:rPr>
      </w:pPr>
      <w:r w:rsidRPr="00CB281F">
        <w:rPr>
          <w:rFonts w:cs="Calibri"/>
          <w:b/>
          <w:bCs/>
        </w:rPr>
        <w:t xml:space="preserve">592. </w:t>
      </w:r>
      <w:r w:rsidR="00CB281F" w:rsidRPr="00CB281F">
        <w:rPr>
          <w:rFonts w:cs="Calibri"/>
          <w:b/>
          <w:bCs/>
        </w:rPr>
        <w:t>COUNCILLOR RETIREMENT AN</w:t>
      </w:r>
      <w:r w:rsidR="00DB680D">
        <w:rPr>
          <w:rFonts w:cs="Calibri"/>
          <w:b/>
          <w:bCs/>
        </w:rPr>
        <w:t>D</w:t>
      </w:r>
      <w:r w:rsidR="00CB281F" w:rsidRPr="00CB281F">
        <w:rPr>
          <w:rFonts w:cs="Calibri"/>
          <w:b/>
          <w:bCs/>
        </w:rPr>
        <w:t xml:space="preserve"> CO</w:t>
      </w:r>
      <w:r w:rsidR="00DB680D">
        <w:rPr>
          <w:rFonts w:cs="Calibri"/>
          <w:b/>
          <w:bCs/>
        </w:rPr>
        <w:t>-</w:t>
      </w:r>
      <w:r w:rsidR="00CB281F" w:rsidRPr="00CB281F">
        <w:rPr>
          <w:rFonts w:cs="Calibri"/>
          <w:b/>
          <w:bCs/>
        </w:rPr>
        <w:t>OPTION VACANCY</w:t>
      </w:r>
    </w:p>
    <w:p w14:paraId="58F12FC6" w14:textId="2CCEC433" w:rsidR="00B46043" w:rsidRDefault="00CB281F" w:rsidP="00CB281F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  <w:r w:rsidRPr="00CB281F">
        <w:rPr>
          <w:rFonts w:eastAsia="Times New Roman" w:cs="Times New Roman"/>
          <w:lang w:val="en-GB" w:eastAsia="en-GB"/>
        </w:rPr>
        <w:t xml:space="preserve">The Chairman </w:t>
      </w:r>
      <w:r>
        <w:rPr>
          <w:rFonts w:eastAsia="Times New Roman" w:cs="Times New Roman"/>
          <w:lang w:val="en-GB" w:eastAsia="en-GB"/>
        </w:rPr>
        <w:t xml:space="preserve">noted that Cllr Kennard </w:t>
      </w:r>
      <w:r w:rsidRPr="00CB281F">
        <w:rPr>
          <w:rFonts w:eastAsia="Times New Roman" w:cs="Times New Roman"/>
          <w:lang w:val="en-GB" w:eastAsia="en-GB"/>
        </w:rPr>
        <w:t>is retiring from the Council, having been a Councillor in various parishes for over 40 years</w:t>
      </w:r>
      <w:r>
        <w:rPr>
          <w:rFonts w:eastAsia="Times New Roman" w:cs="Times New Roman"/>
          <w:lang w:val="en-GB" w:eastAsia="en-GB"/>
        </w:rPr>
        <w:t>. The Chairman thanked Cllr Kennard for all his work for the Council. The Chairman noted that Ian Suter h</w:t>
      </w:r>
      <w:r w:rsidRPr="00CB281F">
        <w:rPr>
          <w:rFonts w:eastAsia="Times New Roman" w:cs="Times New Roman"/>
          <w:lang w:val="en-GB" w:eastAsia="en-GB"/>
        </w:rPr>
        <w:t xml:space="preserve">as kindly volunteered to be Co-opted. </w:t>
      </w:r>
      <w:r>
        <w:rPr>
          <w:rFonts w:eastAsia="Times New Roman" w:cs="Times New Roman"/>
          <w:lang w:val="en-GB" w:eastAsia="en-GB"/>
        </w:rPr>
        <w:t>The Council resolved to appoint Ian Suter to the Council forthwith.</w:t>
      </w:r>
    </w:p>
    <w:p w14:paraId="1349961F" w14:textId="77777777" w:rsidR="00CB281F" w:rsidRPr="00CB281F" w:rsidRDefault="00CB281F" w:rsidP="00CB281F">
      <w:pPr>
        <w:suppressAutoHyphens w:val="0"/>
        <w:spacing w:after="0" w:line="240" w:lineRule="auto"/>
        <w:jc w:val="both"/>
        <w:rPr>
          <w:rFonts w:cs="Calibri"/>
        </w:rPr>
      </w:pPr>
    </w:p>
    <w:p w14:paraId="3DDFFA56" w14:textId="67D10DE5" w:rsidR="0039012B" w:rsidRDefault="005A642D">
      <w:pPr>
        <w:rPr>
          <w:rFonts w:cs="Calibri"/>
        </w:rPr>
      </w:pPr>
      <w:r>
        <w:rPr>
          <w:rFonts w:cs="Calibri"/>
          <w:b/>
        </w:rPr>
        <w:t>5</w:t>
      </w:r>
      <w:r w:rsidR="00B46043">
        <w:rPr>
          <w:rFonts w:cs="Calibri"/>
          <w:b/>
        </w:rPr>
        <w:t>9</w:t>
      </w:r>
      <w:r w:rsidR="00CB281F">
        <w:rPr>
          <w:rFonts w:cs="Calibri"/>
          <w:b/>
        </w:rPr>
        <w:t>3</w:t>
      </w:r>
      <w:r w:rsidR="0039012B" w:rsidRPr="00566C1B">
        <w:rPr>
          <w:rFonts w:cs="Calibri"/>
          <w:b/>
        </w:rPr>
        <w:t>.  PUBLIC SESSION TO RAISE ISSUES</w:t>
      </w:r>
      <w:r w:rsidR="0039012B" w:rsidRPr="00566C1B">
        <w:rPr>
          <w:rFonts w:cs="Calibri"/>
        </w:rPr>
        <w:t xml:space="preserve"> </w:t>
      </w:r>
    </w:p>
    <w:p w14:paraId="75926733" w14:textId="3CE961B5" w:rsidR="004575D3" w:rsidRDefault="00B46043">
      <w:pPr>
        <w:rPr>
          <w:rFonts w:cs="Calibri"/>
        </w:rPr>
      </w:pPr>
      <w:r>
        <w:rPr>
          <w:rFonts w:cs="Calibri"/>
        </w:rPr>
        <w:t xml:space="preserve">Kevin Wiltshire explained that he was at the meeting on behalf of the local Co-op </w:t>
      </w:r>
      <w:r w:rsidR="00CB281F">
        <w:rPr>
          <w:rFonts w:cs="Calibri"/>
        </w:rPr>
        <w:t xml:space="preserve">Pioneers, which has been set-up to help support communities, although his role in this meeting was just </w:t>
      </w:r>
      <w:r>
        <w:rPr>
          <w:rFonts w:cs="Calibri"/>
        </w:rPr>
        <w:t>to listen to local issues and concerns</w:t>
      </w:r>
      <w:r w:rsidR="00CB281F">
        <w:rPr>
          <w:rFonts w:cs="Calibri"/>
        </w:rPr>
        <w:t>.</w:t>
      </w:r>
    </w:p>
    <w:p w14:paraId="232DFA5B" w14:textId="4038D932" w:rsidR="0039012B" w:rsidRPr="00566C1B" w:rsidRDefault="00632978">
      <w:pPr>
        <w:rPr>
          <w:rFonts w:cs="Calibri"/>
          <w:b/>
          <w:bCs/>
        </w:rPr>
      </w:pPr>
      <w:r>
        <w:rPr>
          <w:rFonts w:cs="Calibri"/>
          <w:b/>
        </w:rPr>
        <w:t>5</w:t>
      </w:r>
      <w:r w:rsidR="00CB281F">
        <w:rPr>
          <w:rFonts w:cs="Calibri"/>
          <w:b/>
        </w:rPr>
        <w:t>94</w:t>
      </w:r>
      <w:r w:rsidR="00B61B13" w:rsidRPr="00566C1B">
        <w:rPr>
          <w:rFonts w:cs="Calibri"/>
          <w:b/>
        </w:rPr>
        <w:t xml:space="preserve">. </w:t>
      </w:r>
      <w:r w:rsidR="0039012B" w:rsidRPr="00566C1B">
        <w:rPr>
          <w:rFonts w:cs="Calibri"/>
          <w:b/>
          <w:bCs/>
        </w:rPr>
        <w:t>COUNTY COUNCIL</w:t>
      </w:r>
      <w:r w:rsidR="00F16631" w:rsidRPr="00566C1B">
        <w:rPr>
          <w:rFonts w:cs="Calibri"/>
          <w:b/>
          <w:bCs/>
        </w:rPr>
        <w:t>L</w:t>
      </w:r>
      <w:r w:rsidR="0039012B" w:rsidRPr="00566C1B">
        <w:rPr>
          <w:rFonts w:cs="Calibri"/>
          <w:b/>
          <w:bCs/>
        </w:rPr>
        <w:t>ORS REPORT</w:t>
      </w:r>
    </w:p>
    <w:p w14:paraId="68441DB2" w14:textId="208DF6BF" w:rsidR="00424C6C" w:rsidRDefault="00632978" w:rsidP="004575D3">
      <w:pPr>
        <w:rPr>
          <w:rFonts w:cs="Calibri"/>
        </w:rPr>
      </w:pPr>
      <w:r>
        <w:rPr>
          <w:rFonts w:cs="Calibri"/>
        </w:rPr>
        <w:t>Cllr Bats</w:t>
      </w:r>
      <w:r w:rsidR="004C658A">
        <w:rPr>
          <w:rFonts w:cs="Calibri"/>
        </w:rPr>
        <w:t>t</w:t>
      </w:r>
      <w:r>
        <w:rPr>
          <w:rFonts w:cs="Calibri"/>
        </w:rPr>
        <w:t>one</w:t>
      </w:r>
      <w:r w:rsidR="00CB281F">
        <w:rPr>
          <w:rFonts w:cs="Calibri"/>
        </w:rPr>
        <w:t xml:space="preserve"> has had a</w:t>
      </w:r>
      <w:r w:rsidR="00DB680D">
        <w:rPr>
          <w:rFonts w:cs="Calibri"/>
        </w:rPr>
        <w:t xml:space="preserve"> communication from</w:t>
      </w:r>
      <w:r w:rsidR="00CB281F">
        <w:rPr>
          <w:rFonts w:cs="Calibri"/>
        </w:rPr>
        <w:t xml:space="preserve"> the County Land Agen</w:t>
      </w:r>
      <w:r w:rsidR="00154FAB">
        <w:rPr>
          <w:rFonts w:cs="Calibri"/>
        </w:rPr>
        <w:t>t concerning</w:t>
      </w:r>
      <w:r w:rsidR="00B46043">
        <w:rPr>
          <w:rFonts w:cs="Calibri"/>
        </w:rPr>
        <w:t xml:space="preserve"> Holloway Farm</w:t>
      </w:r>
      <w:r w:rsidR="00154FAB">
        <w:rPr>
          <w:rFonts w:cs="Calibri"/>
        </w:rPr>
        <w:t xml:space="preserve">. The </w:t>
      </w:r>
      <w:r w:rsidR="00424C6C">
        <w:rPr>
          <w:rFonts w:cs="Calibri"/>
        </w:rPr>
        <w:t>intention</w:t>
      </w:r>
      <w:r w:rsidR="00154FAB">
        <w:rPr>
          <w:rFonts w:cs="Calibri"/>
        </w:rPr>
        <w:t xml:space="preserve"> is to </w:t>
      </w:r>
      <w:r w:rsidR="00B46043">
        <w:rPr>
          <w:rFonts w:cs="Calibri"/>
        </w:rPr>
        <w:t>re-let</w:t>
      </w:r>
      <w:r w:rsidR="00CB281F">
        <w:rPr>
          <w:rFonts w:cs="Calibri"/>
        </w:rPr>
        <w:t xml:space="preserve"> </w:t>
      </w:r>
      <w:r w:rsidR="00154FAB">
        <w:rPr>
          <w:rFonts w:cs="Calibri"/>
        </w:rPr>
        <w:t xml:space="preserve">this </w:t>
      </w:r>
      <w:r w:rsidR="00056B50">
        <w:rPr>
          <w:rFonts w:cs="Calibri"/>
        </w:rPr>
        <w:t xml:space="preserve">next year </w:t>
      </w:r>
      <w:r w:rsidR="00CB281F">
        <w:rPr>
          <w:rFonts w:cs="Calibri"/>
        </w:rPr>
        <w:t>as a dairy farm</w:t>
      </w:r>
      <w:r w:rsidR="00DB680D">
        <w:rPr>
          <w:rFonts w:cs="Calibri"/>
        </w:rPr>
        <w:t>, with a small milking herd; the new tenant will have to work with Dorset Council and the community to develop</w:t>
      </w:r>
      <w:r w:rsidR="00154FAB">
        <w:rPr>
          <w:rFonts w:cs="Calibri"/>
        </w:rPr>
        <w:t xml:space="preserve"> diversif</w:t>
      </w:r>
      <w:r w:rsidR="00424C6C">
        <w:rPr>
          <w:rFonts w:cs="Calibri"/>
        </w:rPr>
        <w:t xml:space="preserve">ied </w:t>
      </w:r>
      <w:r w:rsidR="00154FAB">
        <w:rPr>
          <w:rFonts w:cs="Calibri"/>
        </w:rPr>
        <w:t xml:space="preserve">land </w:t>
      </w:r>
      <w:r w:rsidR="00424C6C">
        <w:rPr>
          <w:rFonts w:cs="Calibri"/>
        </w:rPr>
        <w:t>uses</w:t>
      </w:r>
      <w:r w:rsidR="00056B50">
        <w:rPr>
          <w:rFonts w:cs="Calibri"/>
        </w:rPr>
        <w:t xml:space="preserve">; </w:t>
      </w:r>
      <w:r w:rsidR="00154FAB">
        <w:rPr>
          <w:rFonts w:cs="Calibri"/>
        </w:rPr>
        <w:t>separate tenancies</w:t>
      </w:r>
      <w:r w:rsidR="00056B50">
        <w:rPr>
          <w:rFonts w:cs="Calibri"/>
        </w:rPr>
        <w:t xml:space="preserve"> will be arranged with </w:t>
      </w:r>
      <w:r w:rsidR="00154FAB">
        <w:rPr>
          <w:rFonts w:cs="Calibri"/>
        </w:rPr>
        <w:t xml:space="preserve">the Lavender Farm and the </w:t>
      </w:r>
      <w:r w:rsidR="00716DD6">
        <w:rPr>
          <w:rFonts w:cs="Calibri"/>
        </w:rPr>
        <w:t>b</w:t>
      </w:r>
      <w:r w:rsidR="00154FAB">
        <w:rPr>
          <w:rFonts w:cs="Calibri"/>
        </w:rPr>
        <w:t>eekeepers. Cllr Gasson questioned whether the land holding was sufficient to make the dairy farm viable</w:t>
      </w:r>
      <w:r w:rsidR="00056B50">
        <w:rPr>
          <w:rFonts w:cs="Calibri"/>
        </w:rPr>
        <w:t>, there having been a history of problems.</w:t>
      </w:r>
      <w:r w:rsidR="00154FAB">
        <w:rPr>
          <w:rFonts w:cs="Calibri"/>
        </w:rPr>
        <w:t xml:space="preserve"> Cllr Batstone advised that this was not known at this stage, </w:t>
      </w:r>
      <w:r w:rsidR="00424C6C">
        <w:rPr>
          <w:rFonts w:cs="Calibri"/>
        </w:rPr>
        <w:t xml:space="preserve">but </w:t>
      </w:r>
      <w:r w:rsidR="00154FAB">
        <w:rPr>
          <w:rFonts w:cs="Calibri"/>
        </w:rPr>
        <w:t>further discussions are on-going. Cllr Gasson noted that the site was very suitable for beekeeping,</w:t>
      </w:r>
      <w:r w:rsidR="00CB281F">
        <w:rPr>
          <w:rFonts w:cs="Calibri"/>
        </w:rPr>
        <w:t xml:space="preserve"> </w:t>
      </w:r>
      <w:r w:rsidR="00DB680D">
        <w:rPr>
          <w:rFonts w:cs="Calibri"/>
        </w:rPr>
        <w:t xml:space="preserve">with water, electricity and good access. </w:t>
      </w:r>
    </w:p>
    <w:p w14:paraId="25AA3B55" w14:textId="756CA0AB" w:rsidR="00424C6C" w:rsidRPr="00424C6C" w:rsidRDefault="00424C6C" w:rsidP="004575D3">
      <w:pPr>
        <w:rPr>
          <w:rFonts w:cs="Calibri"/>
          <w:b/>
          <w:bCs/>
        </w:rPr>
      </w:pPr>
      <w:r w:rsidRPr="00424C6C">
        <w:rPr>
          <w:rFonts w:cs="Calibri"/>
          <w:b/>
          <w:bCs/>
        </w:rPr>
        <w:lastRenderedPageBreak/>
        <w:t>595. SPEEDING PROBLEM IN SHILLINGSTONE</w:t>
      </w:r>
    </w:p>
    <w:p w14:paraId="3697A77F" w14:textId="30F77806" w:rsidR="00154FAB" w:rsidRDefault="00424C6C" w:rsidP="004575D3">
      <w:r>
        <w:rPr>
          <w:rFonts w:cs="Calibri"/>
        </w:rPr>
        <w:t xml:space="preserve">The Chairman briefly lost connection with the meeting, and the Clerk outlined the issues concerning speeding in the village following a complaint from a resident. </w:t>
      </w:r>
      <w:r w:rsidR="007C01C9">
        <w:rPr>
          <w:rFonts w:cs="Calibri"/>
        </w:rPr>
        <w:t>The eastbound vehicle acti</w:t>
      </w:r>
      <w:r w:rsidR="008D07A2">
        <w:rPr>
          <w:rFonts w:cs="Calibri"/>
        </w:rPr>
        <w:t>va</w:t>
      </w:r>
      <w:r w:rsidR="007C01C9">
        <w:rPr>
          <w:rFonts w:cs="Calibri"/>
        </w:rPr>
        <w:t>ted sig</w:t>
      </w:r>
      <w:r w:rsidR="008D07A2">
        <w:rPr>
          <w:rFonts w:cs="Calibri"/>
        </w:rPr>
        <w:t>n</w:t>
      </w:r>
      <w:r w:rsidR="007C01C9">
        <w:rPr>
          <w:rFonts w:cs="Calibri"/>
        </w:rPr>
        <w:t xml:space="preserve"> which had recently been destroyed in an accident had been replaced with a small 30 mph r</w:t>
      </w:r>
      <w:r w:rsidR="008D07A2">
        <w:rPr>
          <w:rFonts w:cs="Calibri"/>
        </w:rPr>
        <w:t>epeater</w:t>
      </w:r>
      <w:r w:rsidR="007C01C9">
        <w:rPr>
          <w:rFonts w:cs="Calibri"/>
        </w:rPr>
        <w:t xml:space="preserve">. Dorset Road Safety </w:t>
      </w:r>
      <w:r w:rsidR="008D07A2">
        <w:rPr>
          <w:rFonts w:cs="Calibri"/>
        </w:rPr>
        <w:t xml:space="preserve">Team </w:t>
      </w:r>
      <w:r w:rsidR="007C01C9">
        <w:rPr>
          <w:rFonts w:cs="Calibri"/>
        </w:rPr>
        <w:t xml:space="preserve">had advised that it was unlikely that they would </w:t>
      </w:r>
      <w:r w:rsidR="008D07A2">
        <w:rPr>
          <w:rFonts w:cs="Calibri"/>
        </w:rPr>
        <w:t>either</w:t>
      </w:r>
      <w:r w:rsidR="007C01C9">
        <w:rPr>
          <w:rFonts w:cs="Calibri"/>
        </w:rPr>
        <w:t xml:space="preserve"> replace the vehicle activated sign or meet the cost of a Speed Indicator Devise (SID). The Chairman </w:t>
      </w:r>
      <w:r w:rsidR="00DB680D">
        <w:rPr>
          <w:rFonts w:cs="Calibri"/>
        </w:rPr>
        <w:t>commented that when the veh</w:t>
      </w:r>
      <w:r w:rsidR="00056B50">
        <w:rPr>
          <w:rFonts w:cs="Calibri"/>
        </w:rPr>
        <w:t>icle</w:t>
      </w:r>
      <w:r w:rsidR="00DB680D">
        <w:rPr>
          <w:rFonts w:cs="Calibri"/>
        </w:rPr>
        <w:t xml:space="preserve"> activated signs were installed, some 15 years earlier, there was no suggestion that the </w:t>
      </w:r>
      <w:r w:rsidR="005C08C5">
        <w:rPr>
          <w:rFonts w:cs="Calibri"/>
        </w:rPr>
        <w:t>responsibility</w:t>
      </w:r>
      <w:r w:rsidR="00DB680D">
        <w:rPr>
          <w:rFonts w:cs="Calibri"/>
        </w:rPr>
        <w:t xml:space="preserve"> of maintaining these would expire. </w:t>
      </w:r>
      <w:r w:rsidR="00056B50">
        <w:rPr>
          <w:rFonts w:cs="Calibri"/>
        </w:rPr>
        <w:t xml:space="preserve">The Chairman further </w:t>
      </w:r>
      <w:r w:rsidR="007C01C9">
        <w:rPr>
          <w:rFonts w:cs="Calibri"/>
        </w:rPr>
        <w:t>noted that the speeding problem in the village had worsened, part</w:t>
      </w:r>
      <w:r w:rsidR="008D07A2">
        <w:rPr>
          <w:rFonts w:cs="Calibri"/>
        </w:rPr>
        <w:t>ic</w:t>
      </w:r>
      <w:r w:rsidR="007C01C9">
        <w:rPr>
          <w:rFonts w:cs="Calibri"/>
        </w:rPr>
        <w:t xml:space="preserve">ularly with HGV’s and that the </w:t>
      </w:r>
      <w:r w:rsidR="005C08C5">
        <w:rPr>
          <w:rFonts w:cs="Calibri"/>
        </w:rPr>
        <w:t>duty to</w:t>
      </w:r>
      <w:r w:rsidR="007C01C9">
        <w:rPr>
          <w:rFonts w:cs="Calibri"/>
        </w:rPr>
        <w:t xml:space="preserve"> provid</w:t>
      </w:r>
      <w:r w:rsidR="005C08C5">
        <w:rPr>
          <w:rFonts w:cs="Calibri"/>
        </w:rPr>
        <w:t>e</w:t>
      </w:r>
      <w:r w:rsidR="007C01C9">
        <w:rPr>
          <w:rFonts w:cs="Calibri"/>
        </w:rPr>
        <w:t xml:space="preserve"> indicator devices on a main ‘A’ road must rest with the Highways Authority. </w:t>
      </w:r>
      <w:r w:rsidR="00FC755E">
        <w:rPr>
          <w:rFonts w:cs="Calibri"/>
        </w:rPr>
        <w:t xml:space="preserve">The Chairman also </w:t>
      </w:r>
      <w:r w:rsidR="00056B50">
        <w:rPr>
          <w:rFonts w:cs="Calibri"/>
        </w:rPr>
        <w:t xml:space="preserve">commented </w:t>
      </w:r>
      <w:r w:rsidR="00FC755E">
        <w:rPr>
          <w:rFonts w:cs="Calibri"/>
        </w:rPr>
        <w:t>that re-activating Speedwatch was completely unsuitable given the bureaucratic proc</w:t>
      </w:r>
      <w:r w:rsidR="00077F1F">
        <w:rPr>
          <w:rFonts w:cs="Calibri"/>
        </w:rPr>
        <w:t xml:space="preserve">ess </w:t>
      </w:r>
      <w:r w:rsidR="00FC755E">
        <w:rPr>
          <w:rFonts w:cs="Calibri"/>
        </w:rPr>
        <w:t xml:space="preserve">this requires and the absence of sufficient </w:t>
      </w:r>
      <w:r w:rsidR="00A6242B">
        <w:rPr>
          <w:rFonts w:cs="Calibri"/>
        </w:rPr>
        <w:t>volunteers</w:t>
      </w:r>
      <w:r w:rsidR="00BA11E9">
        <w:rPr>
          <w:rFonts w:cs="Calibri"/>
        </w:rPr>
        <w:t xml:space="preserve"> </w:t>
      </w:r>
      <w:r w:rsidR="00A6242B">
        <w:rPr>
          <w:rFonts w:cs="Calibri"/>
        </w:rPr>
        <w:t xml:space="preserve">when the idea had been raised in the past. </w:t>
      </w:r>
      <w:r w:rsidR="007C01C9">
        <w:rPr>
          <w:rFonts w:cs="Calibri"/>
        </w:rPr>
        <w:t xml:space="preserve">Cllr Kennard commented that there must have been an insurance </w:t>
      </w:r>
      <w:r w:rsidR="00DB680D">
        <w:rPr>
          <w:rFonts w:cs="Calibri"/>
        </w:rPr>
        <w:t>payout</w:t>
      </w:r>
      <w:r w:rsidR="007C01C9">
        <w:rPr>
          <w:rFonts w:cs="Calibri"/>
        </w:rPr>
        <w:t xml:space="preserve"> arising from the destruction of the vehicle activate</w:t>
      </w:r>
      <w:r w:rsidR="00DB680D">
        <w:rPr>
          <w:rFonts w:cs="Calibri"/>
        </w:rPr>
        <w:t>d</w:t>
      </w:r>
      <w:r w:rsidR="007C01C9">
        <w:rPr>
          <w:rFonts w:cs="Calibri"/>
        </w:rPr>
        <w:t xml:space="preserve"> sign and this should be looked into. Cllr Suter noted that SID’s </w:t>
      </w:r>
      <w:r w:rsidR="00DB680D">
        <w:rPr>
          <w:rFonts w:cs="Calibri"/>
        </w:rPr>
        <w:t xml:space="preserve">could </w:t>
      </w:r>
      <w:r w:rsidR="007C01C9">
        <w:rPr>
          <w:rFonts w:cs="Calibri"/>
        </w:rPr>
        <w:t>provide a whole variety of useful data in relation to traffic spee</w:t>
      </w:r>
      <w:r w:rsidR="008D07A2">
        <w:rPr>
          <w:rFonts w:cs="Calibri"/>
        </w:rPr>
        <w:t>d</w:t>
      </w:r>
      <w:r w:rsidR="007C01C9">
        <w:rPr>
          <w:rFonts w:cs="Calibri"/>
        </w:rPr>
        <w:t xml:space="preserve">. Graham Rains </w:t>
      </w:r>
      <w:r w:rsidR="00DB680D">
        <w:rPr>
          <w:rFonts w:cs="Calibri"/>
        </w:rPr>
        <w:t xml:space="preserve">commented </w:t>
      </w:r>
      <w:r w:rsidR="007C01C9">
        <w:rPr>
          <w:rFonts w:cs="Calibri"/>
        </w:rPr>
        <w:t xml:space="preserve">that the cabling for the vehicle activated sign must still be in place and </w:t>
      </w:r>
      <w:r w:rsidR="008D07A2">
        <w:rPr>
          <w:rFonts w:cs="Calibri"/>
        </w:rPr>
        <w:t xml:space="preserve">that replacing the indicator </w:t>
      </w:r>
      <w:r w:rsidR="00DB680D">
        <w:rPr>
          <w:rFonts w:cs="Calibri"/>
        </w:rPr>
        <w:t xml:space="preserve">would not be </w:t>
      </w:r>
      <w:r w:rsidR="008D07A2">
        <w:rPr>
          <w:rFonts w:cs="Calibri"/>
        </w:rPr>
        <w:t xml:space="preserve">that difficult. The Chairman asked Cllr Batstone to make representations on behalf of the village to press for a suitable replacement system. </w:t>
      </w:r>
    </w:p>
    <w:p w14:paraId="21DC2D44" w14:textId="363A411F" w:rsidR="00614A4C" w:rsidRDefault="006A092F" w:rsidP="00614A4C">
      <w:pPr>
        <w:rPr>
          <w:rFonts w:cs="Calibri"/>
          <w:b/>
          <w:bCs/>
        </w:rPr>
      </w:pPr>
      <w:r>
        <w:rPr>
          <w:rFonts w:cs="Calibri"/>
          <w:b/>
          <w:bCs/>
        </w:rPr>
        <w:t>5</w:t>
      </w:r>
      <w:r w:rsidR="008D07A2">
        <w:rPr>
          <w:rFonts w:cs="Calibri"/>
          <w:b/>
          <w:bCs/>
        </w:rPr>
        <w:t>95</w:t>
      </w:r>
      <w:r w:rsidR="00614A4C" w:rsidRPr="00614A4C">
        <w:rPr>
          <w:rFonts w:cs="Calibri"/>
          <w:b/>
          <w:bCs/>
        </w:rPr>
        <w:t>. FOOTPATHS</w:t>
      </w:r>
    </w:p>
    <w:p w14:paraId="76653193" w14:textId="769D4119" w:rsidR="00DA7374" w:rsidRDefault="00614A4C" w:rsidP="004C658A">
      <w:pPr>
        <w:rPr>
          <w:rFonts w:cs="Calibri"/>
        </w:rPr>
      </w:pPr>
      <w:r>
        <w:rPr>
          <w:rFonts w:cs="Calibri"/>
        </w:rPr>
        <w:t>Graham Rains</w:t>
      </w:r>
      <w:r w:rsidR="00564849">
        <w:rPr>
          <w:rFonts w:cs="Calibri"/>
        </w:rPr>
        <w:t xml:space="preserve"> </w:t>
      </w:r>
      <w:r w:rsidR="008D07A2">
        <w:rPr>
          <w:rFonts w:cs="Calibri"/>
        </w:rPr>
        <w:t xml:space="preserve">noted that Bere Marsh Farm </w:t>
      </w:r>
      <w:r w:rsidR="00A6242B">
        <w:rPr>
          <w:rFonts w:cs="Calibri"/>
        </w:rPr>
        <w:t xml:space="preserve">had been restored </w:t>
      </w:r>
      <w:r w:rsidR="00077F1F">
        <w:rPr>
          <w:rFonts w:cs="Calibri"/>
        </w:rPr>
        <w:t>by the</w:t>
      </w:r>
      <w:r w:rsidR="00A6242B">
        <w:rPr>
          <w:rFonts w:cs="Calibri"/>
        </w:rPr>
        <w:t xml:space="preserve"> </w:t>
      </w:r>
      <w:r w:rsidR="00DB680D">
        <w:rPr>
          <w:rFonts w:cs="Calibri"/>
        </w:rPr>
        <w:t xml:space="preserve">Countryside </w:t>
      </w:r>
      <w:r w:rsidR="00A73F7C">
        <w:rPr>
          <w:rFonts w:cs="Calibri"/>
        </w:rPr>
        <w:t>Restoration Trust</w:t>
      </w:r>
      <w:r w:rsidR="00A6242B">
        <w:rPr>
          <w:rFonts w:cs="Calibri"/>
        </w:rPr>
        <w:t xml:space="preserve"> and that he </w:t>
      </w:r>
      <w:r w:rsidR="00056B50">
        <w:rPr>
          <w:rFonts w:cs="Calibri"/>
        </w:rPr>
        <w:t xml:space="preserve">will be </w:t>
      </w:r>
      <w:r w:rsidR="00A6242B">
        <w:rPr>
          <w:rFonts w:cs="Calibri"/>
        </w:rPr>
        <w:t xml:space="preserve">meeting </w:t>
      </w:r>
      <w:r w:rsidR="00DB680D">
        <w:rPr>
          <w:rFonts w:cs="Calibri"/>
        </w:rPr>
        <w:t>the administrator</w:t>
      </w:r>
      <w:r w:rsidR="00056B50">
        <w:rPr>
          <w:rFonts w:cs="Calibri"/>
        </w:rPr>
        <w:t xml:space="preserve"> shortly</w:t>
      </w:r>
      <w:r w:rsidR="00A6242B">
        <w:rPr>
          <w:rFonts w:cs="Calibri"/>
        </w:rPr>
        <w:t xml:space="preserve"> to discuss </w:t>
      </w:r>
      <w:r w:rsidR="00056B50">
        <w:rPr>
          <w:rFonts w:cs="Calibri"/>
        </w:rPr>
        <w:t xml:space="preserve">the </w:t>
      </w:r>
      <w:r w:rsidR="00DB680D">
        <w:rPr>
          <w:rFonts w:cs="Calibri"/>
        </w:rPr>
        <w:t>bridleway</w:t>
      </w:r>
      <w:r w:rsidR="00056B50">
        <w:rPr>
          <w:rFonts w:cs="Calibri"/>
        </w:rPr>
        <w:t>s that connect to the farm</w:t>
      </w:r>
      <w:r w:rsidR="00A6242B">
        <w:rPr>
          <w:rFonts w:cs="Calibri"/>
        </w:rPr>
        <w:t xml:space="preserve">. </w:t>
      </w:r>
      <w:r w:rsidR="00DB680D">
        <w:rPr>
          <w:rFonts w:cs="Calibri"/>
        </w:rPr>
        <w:t>Graham also</w:t>
      </w:r>
      <w:r w:rsidR="00B96062">
        <w:rPr>
          <w:rFonts w:cs="Calibri"/>
        </w:rPr>
        <w:t xml:space="preserve"> mentioned </w:t>
      </w:r>
      <w:r w:rsidR="00DB680D">
        <w:rPr>
          <w:rFonts w:cs="Calibri"/>
        </w:rPr>
        <w:t xml:space="preserve">the </w:t>
      </w:r>
      <w:r w:rsidR="00B96062">
        <w:rPr>
          <w:rFonts w:cs="Calibri"/>
        </w:rPr>
        <w:t xml:space="preserve">project </w:t>
      </w:r>
      <w:r w:rsidR="00DB680D">
        <w:rPr>
          <w:rFonts w:cs="Calibri"/>
        </w:rPr>
        <w:t xml:space="preserve">at Conegar </w:t>
      </w:r>
      <w:r w:rsidR="00B96062">
        <w:rPr>
          <w:rFonts w:cs="Calibri"/>
        </w:rPr>
        <w:t>C</w:t>
      </w:r>
      <w:r w:rsidR="00DB680D">
        <w:rPr>
          <w:rFonts w:cs="Calibri"/>
        </w:rPr>
        <w:t>opse being undertaken by Anthony Brown</w:t>
      </w:r>
      <w:r w:rsidR="00B96062">
        <w:rPr>
          <w:rFonts w:cs="Calibri"/>
        </w:rPr>
        <w:t xml:space="preserve">, which involves significant tree felling and the development of a deciduous woodland. The project is relevant to Shillingstone because local footpaths </w:t>
      </w:r>
      <w:r w:rsidR="00DB680D">
        <w:rPr>
          <w:rFonts w:cs="Calibri"/>
        </w:rPr>
        <w:t xml:space="preserve">cross the boundary of </w:t>
      </w:r>
      <w:r w:rsidR="00B96062">
        <w:rPr>
          <w:rFonts w:cs="Calibri"/>
        </w:rPr>
        <w:t xml:space="preserve">the woodland near Okeford Fitzpaine; Graham will </w:t>
      </w:r>
      <w:r w:rsidR="00056B50">
        <w:rPr>
          <w:rFonts w:cs="Calibri"/>
        </w:rPr>
        <w:t>gather</w:t>
      </w:r>
      <w:r w:rsidR="00B96062">
        <w:rPr>
          <w:rFonts w:cs="Calibri"/>
        </w:rPr>
        <w:t xml:space="preserve"> more information regarding the plans and keep the Council advised. </w:t>
      </w:r>
    </w:p>
    <w:p w14:paraId="34297A7C" w14:textId="3EBDCF26" w:rsidR="00614A4C" w:rsidRPr="00614A4C" w:rsidRDefault="00F5460A" w:rsidP="008A1FEE">
      <w:pPr>
        <w:rPr>
          <w:rFonts w:eastAsia="Times New Roman" w:cs="Calibri"/>
          <w:color w:val="000000"/>
          <w:lang w:val="en-GB" w:eastAsia="en-GB"/>
        </w:rPr>
      </w:pPr>
      <w:r w:rsidRPr="00F5460A">
        <w:rPr>
          <w:rFonts w:cs="Calibri"/>
          <w:b/>
          <w:bCs/>
        </w:rPr>
        <w:t>5</w:t>
      </w:r>
      <w:r w:rsidR="008D07A2">
        <w:rPr>
          <w:rFonts w:cs="Calibri"/>
          <w:b/>
          <w:bCs/>
        </w:rPr>
        <w:t>96</w:t>
      </w:r>
      <w:r w:rsidRPr="00F5460A">
        <w:rPr>
          <w:rFonts w:cs="Calibri"/>
          <w:b/>
          <w:bCs/>
        </w:rPr>
        <w:t xml:space="preserve">. </w:t>
      </w:r>
      <w:r w:rsidR="00614A4C" w:rsidRPr="00713B95">
        <w:rPr>
          <w:rFonts w:cs="Calibri"/>
          <w:b/>
          <w:bCs/>
        </w:rPr>
        <w:t>PLANNING</w:t>
      </w:r>
    </w:p>
    <w:p w14:paraId="5A81D725" w14:textId="12C0C58A" w:rsidR="0039012B" w:rsidRDefault="00566C1B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566C1B">
        <w:rPr>
          <w:rFonts w:ascii="Calibri" w:hAnsi="Calibri" w:cs="Calibri"/>
          <w:b/>
          <w:sz w:val="22"/>
          <w:szCs w:val="22"/>
        </w:rPr>
        <w:t>I</w:t>
      </w:r>
      <w:r w:rsidR="0039012B" w:rsidRPr="00566C1B">
        <w:rPr>
          <w:rFonts w:ascii="Calibri" w:hAnsi="Calibri" w:cs="Calibri"/>
          <w:b/>
          <w:sz w:val="22"/>
          <w:szCs w:val="22"/>
        </w:rPr>
        <w:t xml:space="preserve">) New applications received before the meeting: </w:t>
      </w:r>
    </w:p>
    <w:p w14:paraId="086705B8" w14:textId="73531B5D" w:rsidR="008D07A2" w:rsidRDefault="008D07A2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64DAF7A" w14:textId="1053D6D3" w:rsidR="008D07A2" w:rsidRPr="00FC755E" w:rsidRDefault="00FC755E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FC755E">
        <w:rPr>
          <w:rFonts w:ascii="Calibri" w:hAnsi="Calibri" w:cs="Calibri"/>
          <w:b/>
          <w:sz w:val="22"/>
          <w:szCs w:val="22"/>
        </w:rPr>
        <w:t xml:space="preserve">2/2020/0874/FUL - Rear </w:t>
      </w:r>
      <w:r w:rsidR="00077F1F" w:rsidRPr="00FC755E">
        <w:rPr>
          <w:rFonts w:ascii="Calibri" w:hAnsi="Calibri" w:cs="Calibri"/>
          <w:b/>
          <w:sz w:val="22"/>
          <w:szCs w:val="22"/>
        </w:rPr>
        <w:t>of</w:t>
      </w:r>
      <w:r w:rsidRPr="00FC755E">
        <w:rPr>
          <w:rFonts w:ascii="Calibri" w:hAnsi="Calibri" w:cs="Calibri"/>
          <w:b/>
          <w:sz w:val="22"/>
          <w:szCs w:val="22"/>
        </w:rPr>
        <w:t xml:space="preserve"> Squirrels Leap Blandford Road Shillingstone Dorset DT11 0SF</w:t>
      </w:r>
    </w:p>
    <w:p w14:paraId="43B3AB27" w14:textId="5EB9C4B8" w:rsidR="008D07A2" w:rsidRDefault="008D07A2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64A5AAB0" w14:textId="77777777" w:rsidR="00FC755E" w:rsidRPr="00FC755E" w:rsidRDefault="00FC755E" w:rsidP="00FC755E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en-GB" w:eastAsia="en-GB"/>
        </w:rPr>
      </w:pPr>
      <w:r w:rsidRPr="00FC755E">
        <w:rPr>
          <w:rFonts w:asciiTheme="minorHAnsi" w:eastAsia="Times New Roman" w:hAnsiTheme="minorHAnsi" w:cstheme="minorHAnsi"/>
          <w:lang w:val="en-GB" w:eastAsia="en-GB"/>
        </w:rPr>
        <w:t>Erect 3 No. dwellings and garage and create 6 No. parking spaces (demolish part</w:t>
      </w:r>
    </w:p>
    <w:p w14:paraId="41F671D9" w14:textId="77777777" w:rsidR="00FC755E" w:rsidRDefault="00FC755E" w:rsidP="00FC755E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FC755E">
        <w:rPr>
          <w:rFonts w:asciiTheme="minorHAnsi" w:hAnsiTheme="minorHAnsi" w:cstheme="minorHAnsi"/>
          <w:sz w:val="22"/>
          <w:szCs w:val="22"/>
          <w:lang w:eastAsia="en-GB"/>
        </w:rPr>
        <w:t>of existing dwelling to provide access)</w:t>
      </w:r>
    </w:p>
    <w:p w14:paraId="3EB8973B" w14:textId="33E72333" w:rsidR="00FC755E" w:rsidRDefault="00FC755E" w:rsidP="00FC755E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453E3D9C" w14:textId="4BA28361" w:rsidR="00A6242B" w:rsidRPr="00A6242B" w:rsidRDefault="00A6242B" w:rsidP="00FC755E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A6242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The Council resolved to OBJECT to this application for these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material planning</w:t>
      </w:r>
      <w:r w:rsidRPr="00A6242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reasons:</w:t>
      </w:r>
    </w:p>
    <w:p w14:paraId="1800D0DB" w14:textId="72592DE8" w:rsidR="00A6242B" w:rsidRDefault="00A6242B" w:rsidP="00FC755E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62432101" w14:textId="6A4323CF" w:rsidR="00A6242B" w:rsidRDefault="00A6242B" w:rsidP="00FC755E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1) the proposal, if successful would effectively stop the development of Popes Field</w:t>
      </w:r>
    </w:p>
    <w:p w14:paraId="2CC1A1F4" w14:textId="3EE7E21B" w:rsidR="00A6242B" w:rsidRDefault="00A6242B" w:rsidP="00FC755E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 xml:space="preserve">2) the </w:t>
      </w:r>
      <w:r w:rsidR="00B96062">
        <w:rPr>
          <w:rFonts w:asciiTheme="minorHAnsi" w:hAnsiTheme="minorHAnsi" w:cstheme="minorHAnsi"/>
          <w:sz w:val="22"/>
          <w:szCs w:val="22"/>
          <w:lang w:eastAsia="en-GB"/>
        </w:rPr>
        <w:t xml:space="preserve">access </w:t>
      </w:r>
      <w:r>
        <w:rPr>
          <w:rFonts w:asciiTheme="minorHAnsi" w:hAnsiTheme="minorHAnsi" w:cstheme="minorHAnsi"/>
          <w:sz w:val="22"/>
          <w:szCs w:val="22"/>
          <w:lang w:eastAsia="en-GB"/>
        </w:rPr>
        <w:t>exit onto the main road is potentially very dangerous</w:t>
      </w:r>
    </w:p>
    <w:p w14:paraId="78B994AF" w14:textId="71F963B1" w:rsidR="008D07A2" w:rsidRDefault="00A6242B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3) the design of the new properties is uninspiring and there are doubts concerning the quality of what is proposed.</w:t>
      </w:r>
    </w:p>
    <w:p w14:paraId="3980DD99" w14:textId="1FC1FAEB" w:rsidR="0012721E" w:rsidRDefault="0012721E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7745686" w14:textId="04E69CE2" w:rsidR="0039012B" w:rsidRPr="00566C1B" w:rsidRDefault="00DA7374">
      <w:pPr>
        <w:spacing w:after="0" w:line="100" w:lineRule="atLeast"/>
        <w:rPr>
          <w:rFonts w:cs="Calibri"/>
          <w:b/>
        </w:rPr>
      </w:pPr>
      <w:r>
        <w:rPr>
          <w:rFonts w:cs="Calibri"/>
          <w:b/>
        </w:rPr>
        <w:t>5</w:t>
      </w:r>
      <w:r w:rsidR="00A6242B">
        <w:rPr>
          <w:rFonts w:cs="Calibri"/>
          <w:b/>
        </w:rPr>
        <w:t>97</w:t>
      </w:r>
      <w:r w:rsidR="009C4725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="0039012B" w:rsidRPr="00566C1B">
        <w:rPr>
          <w:rFonts w:cs="Calibri"/>
          <w:b/>
        </w:rPr>
        <w:t>FINANCES</w:t>
      </w:r>
    </w:p>
    <w:p w14:paraId="1A18AA21" w14:textId="3F436345" w:rsidR="00E00742" w:rsidRPr="00566C1B" w:rsidRDefault="00E00742">
      <w:pPr>
        <w:spacing w:after="0" w:line="100" w:lineRule="atLeast"/>
        <w:rPr>
          <w:rFonts w:cs="Calibri"/>
          <w:b/>
        </w:rPr>
      </w:pPr>
    </w:p>
    <w:p w14:paraId="4BB14281" w14:textId="4CA0CFF6" w:rsidR="00971F1A" w:rsidRDefault="00D20B65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r w:rsidRPr="00566C1B">
        <w:rPr>
          <w:rFonts w:eastAsia="Times New Roman" w:cs="Times New Roman"/>
          <w:b/>
          <w:bCs/>
          <w:lang w:val="en-GB" w:eastAsia="en-GB"/>
        </w:rPr>
        <w:t xml:space="preserve">i) </w:t>
      </w:r>
      <w:r w:rsidR="00971F1A" w:rsidRPr="00566C1B">
        <w:rPr>
          <w:rFonts w:eastAsia="Times New Roman" w:cs="Times New Roman"/>
          <w:b/>
          <w:bCs/>
          <w:lang w:val="en-GB" w:eastAsia="en-GB"/>
        </w:rPr>
        <w:t>a) Retrospective payments approved:</w:t>
      </w:r>
    </w:p>
    <w:p w14:paraId="50570122" w14:textId="34D35D5A" w:rsidR="00C8750D" w:rsidRDefault="00C8750D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2BB12408" w14:textId="1F0F753E" w:rsidR="00C8750D" w:rsidRDefault="00C8750D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 w:rsidRPr="00C8750D">
        <w:rPr>
          <w:rFonts w:eastAsia="Times New Roman" w:cs="Times New Roman"/>
          <w:lang w:val="en-GB" w:eastAsia="en-GB"/>
        </w:rPr>
        <w:t xml:space="preserve">The list of payments had been circulated to councillors in advance. </w:t>
      </w:r>
      <w:r w:rsidR="001910D2">
        <w:rPr>
          <w:rFonts w:eastAsia="Times New Roman" w:cs="Times New Roman"/>
          <w:lang w:val="en-GB" w:eastAsia="en-GB"/>
        </w:rPr>
        <w:t>There were no objections to these.</w:t>
      </w:r>
    </w:p>
    <w:p w14:paraId="2F1198ED" w14:textId="77777777" w:rsidR="00A6242B" w:rsidRPr="00C8750D" w:rsidRDefault="00A6242B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</w:p>
    <w:tbl>
      <w:tblPr>
        <w:tblStyle w:val="TableGrid15"/>
        <w:tblW w:w="0" w:type="auto"/>
        <w:tblLook w:val="04A0" w:firstRow="1" w:lastRow="0" w:firstColumn="1" w:lastColumn="0" w:noHBand="0" w:noVBand="1"/>
      </w:tblPr>
      <w:tblGrid>
        <w:gridCol w:w="743"/>
        <w:gridCol w:w="1362"/>
        <w:gridCol w:w="1576"/>
        <w:gridCol w:w="2693"/>
        <w:gridCol w:w="2642"/>
      </w:tblGrid>
      <w:tr w:rsidR="00A6242B" w:rsidRPr="00A6242B" w14:paraId="51A5D649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110A3BB9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A6242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Ref</w:t>
            </w:r>
          </w:p>
        </w:tc>
        <w:tc>
          <w:tcPr>
            <w:tcW w:w="1362" w:type="dxa"/>
            <w:noWrap/>
            <w:hideMark/>
          </w:tcPr>
          <w:p w14:paraId="50A1ED24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A6242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Date</w:t>
            </w:r>
          </w:p>
        </w:tc>
        <w:tc>
          <w:tcPr>
            <w:tcW w:w="1576" w:type="dxa"/>
            <w:noWrap/>
            <w:hideMark/>
          </w:tcPr>
          <w:p w14:paraId="6F135C1C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A6242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 xml:space="preserve">  Amount  </w:t>
            </w:r>
          </w:p>
        </w:tc>
        <w:tc>
          <w:tcPr>
            <w:tcW w:w="2693" w:type="dxa"/>
            <w:noWrap/>
            <w:hideMark/>
          </w:tcPr>
          <w:p w14:paraId="54C19CCD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A6242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Payee</w:t>
            </w:r>
          </w:p>
        </w:tc>
        <w:tc>
          <w:tcPr>
            <w:tcW w:w="2642" w:type="dxa"/>
            <w:noWrap/>
            <w:hideMark/>
          </w:tcPr>
          <w:p w14:paraId="22A93D6A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A6242B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Reason</w:t>
            </w:r>
          </w:p>
        </w:tc>
      </w:tr>
      <w:tr w:rsidR="00A6242B" w:rsidRPr="00A6242B" w14:paraId="5F50DEE4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621A92FF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</w:p>
        </w:tc>
        <w:tc>
          <w:tcPr>
            <w:tcW w:w="1362" w:type="dxa"/>
            <w:noWrap/>
            <w:hideMark/>
          </w:tcPr>
          <w:p w14:paraId="308630BB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576" w:type="dxa"/>
            <w:noWrap/>
            <w:hideMark/>
          </w:tcPr>
          <w:p w14:paraId="27084596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693" w:type="dxa"/>
            <w:noWrap/>
            <w:hideMark/>
          </w:tcPr>
          <w:p w14:paraId="03624232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642" w:type="dxa"/>
            <w:noWrap/>
            <w:hideMark/>
          </w:tcPr>
          <w:p w14:paraId="6B921C34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</w:tr>
      <w:tr w:rsidR="00A6242B" w:rsidRPr="00A6242B" w14:paraId="77C837B2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3C83AF2A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DD</w:t>
            </w:r>
          </w:p>
        </w:tc>
        <w:tc>
          <w:tcPr>
            <w:tcW w:w="1362" w:type="dxa"/>
            <w:noWrap/>
            <w:hideMark/>
          </w:tcPr>
          <w:p w14:paraId="22E3AC09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01/07/2020</w:t>
            </w:r>
          </w:p>
        </w:tc>
        <w:tc>
          <w:tcPr>
            <w:tcW w:w="1576" w:type="dxa"/>
            <w:noWrap/>
            <w:hideMark/>
          </w:tcPr>
          <w:p w14:paraId="134B9D94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1,359.72 </w:t>
            </w:r>
          </w:p>
        </w:tc>
        <w:tc>
          <w:tcPr>
            <w:tcW w:w="2693" w:type="dxa"/>
            <w:noWrap/>
            <w:hideMark/>
          </w:tcPr>
          <w:p w14:paraId="56E8F51B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Public Works Loan Board</w:t>
            </w:r>
          </w:p>
        </w:tc>
        <w:tc>
          <w:tcPr>
            <w:tcW w:w="2642" w:type="dxa"/>
            <w:noWrap/>
            <w:hideMark/>
          </w:tcPr>
          <w:p w14:paraId="420FEB71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Re-surface loan</w:t>
            </w:r>
          </w:p>
        </w:tc>
      </w:tr>
      <w:tr w:rsidR="00A6242B" w:rsidRPr="00A6242B" w14:paraId="60F76578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570DAC36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362" w:type="dxa"/>
            <w:noWrap/>
            <w:hideMark/>
          </w:tcPr>
          <w:p w14:paraId="429479E5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02/07/2020</w:t>
            </w:r>
          </w:p>
        </w:tc>
        <w:tc>
          <w:tcPr>
            <w:tcW w:w="1576" w:type="dxa"/>
            <w:noWrap/>
            <w:hideMark/>
          </w:tcPr>
          <w:p w14:paraId="55151DB5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333.00 </w:t>
            </w:r>
          </w:p>
        </w:tc>
        <w:tc>
          <w:tcPr>
            <w:tcW w:w="2693" w:type="dxa"/>
            <w:noWrap/>
            <w:hideMark/>
          </w:tcPr>
          <w:p w14:paraId="26218897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Shillingstone Cricket Club</w:t>
            </w:r>
          </w:p>
        </w:tc>
        <w:tc>
          <w:tcPr>
            <w:tcW w:w="2642" w:type="dxa"/>
            <w:noWrap/>
            <w:hideMark/>
          </w:tcPr>
          <w:p w14:paraId="6F81C88B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Mowing</w:t>
            </w:r>
          </w:p>
        </w:tc>
      </w:tr>
      <w:tr w:rsidR="00A6242B" w:rsidRPr="00A6242B" w14:paraId="639438C0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0DFC98DE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362" w:type="dxa"/>
            <w:noWrap/>
            <w:hideMark/>
          </w:tcPr>
          <w:p w14:paraId="2E81422F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03/07/2020</w:t>
            </w:r>
          </w:p>
        </w:tc>
        <w:tc>
          <w:tcPr>
            <w:tcW w:w="1576" w:type="dxa"/>
            <w:noWrap/>
            <w:hideMark/>
          </w:tcPr>
          <w:p w14:paraId="2FD4CE21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  21.56 </w:t>
            </w:r>
          </w:p>
        </w:tc>
        <w:tc>
          <w:tcPr>
            <w:tcW w:w="2693" w:type="dxa"/>
            <w:noWrap/>
            <w:hideMark/>
          </w:tcPr>
          <w:p w14:paraId="11F4A5A7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642" w:type="dxa"/>
            <w:noWrap/>
            <w:hideMark/>
          </w:tcPr>
          <w:p w14:paraId="7183AD17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June expenses</w:t>
            </w:r>
          </w:p>
        </w:tc>
      </w:tr>
      <w:tr w:rsidR="00A6242B" w:rsidRPr="00A6242B" w14:paraId="6AA53270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4851FF15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362" w:type="dxa"/>
            <w:noWrap/>
            <w:hideMark/>
          </w:tcPr>
          <w:p w14:paraId="0CB3A099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03/07/2020</w:t>
            </w:r>
          </w:p>
        </w:tc>
        <w:tc>
          <w:tcPr>
            <w:tcW w:w="1576" w:type="dxa"/>
            <w:noWrap/>
            <w:hideMark/>
          </w:tcPr>
          <w:p w14:paraId="6224CA7F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157.80 </w:t>
            </w:r>
          </w:p>
        </w:tc>
        <w:tc>
          <w:tcPr>
            <w:tcW w:w="2693" w:type="dxa"/>
            <w:noWrap/>
            <w:hideMark/>
          </w:tcPr>
          <w:p w14:paraId="38795DD4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HMRC</w:t>
            </w:r>
          </w:p>
        </w:tc>
        <w:tc>
          <w:tcPr>
            <w:tcW w:w="2642" w:type="dxa"/>
            <w:noWrap/>
            <w:hideMark/>
          </w:tcPr>
          <w:p w14:paraId="231152E0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PAYE</w:t>
            </w:r>
          </w:p>
        </w:tc>
      </w:tr>
      <w:tr w:rsidR="00A6242B" w:rsidRPr="00A6242B" w14:paraId="00CAE4A6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5E8CF570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362" w:type="dxa"/>
            <w:noWrap/>
            <w:hideMark/>
          </w:tcPr>
          <w:p w14:paraId="60B0A21A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06/07/2020</w:t>
            </w:r>
          </w:p>
        </w:tc>
        <w:tc>
          <w:tcPr>
            <w:tcW w:w="1576" w:type="dxa"/>
            <w:noWrap/>
            <w:hideMark/>
          </w:tcPr>
          <w:p w14:paraId="7347A62B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193.80 </w:t>
            </w:r>
          </w:p>
        </w:tc>
        <w:tc>
          <w:tcPr>
            <w:tcW w:w="2693" w:type="dxa"/>
            <w:noWrap/>
            <w:hideMark/>
          </w:tcPr>
          <w:p w14:paraId="1EBEC0F3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Dorset Waste Partnership</w:t>
            </w:r>
          </w:p>
        </w:tc>
        <w:tc>
          <w:tcPr>
            <w:tcW w:w="2642" w:type="dxa"/>
            <w:noWrap/>
            <w:hideMark/>
          </w:tcPr>
          <w:p w14:paraId="16FCF189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Bin emptying contract</w:t>
            </w:r>
          </w:p>
        </w:tc>
      </w:tr>
      <w:tr w:rsidR="00A6242B" w:rsidRPr="00A6242B" w14:paraId="72985B97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02B2598C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362" w:type="dxa"/>
            <w:noWrap/>
            <w:hideMark/>
          </w:tcPr>
          <w:p w14:paraId="0F220DE8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07/07/2020</w:t>
            </w:r>
          </w:p>
        </w:tc>
        <w:tc>
          <w:tcPr>
            <w:tcW w:w="1576" w:type="dxa"/>
            <w:noWrap/>
            <w:hideMark/>
          </w:tcPr>
          <w:p w14:paraId="287C252E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  49.78 </w:t>
            </w:r>
          </w:p>
        </w:tc>
        <w:tc>
          <w:tcPr>
            <w:tcW w:w="2693" w:type="dxa"/>
            <w:noWrap/>
            <w:hideMark/>
          </w:tcPr>
          <w:p w14:paraId="3DAB2120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Safety Signs</w:t>
            </w:r>
          </w:p>
        </w:tc>
        <w:tc>
          <w:tcPr>
            <w:tcW w:w="2642" w:type="dxa"/>
            <w:noWrap/>
            <w:hideMark/>
          </w:tcPr>
          <w:p w14:paraId="6922AECA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Covid-19 signage for PP &amp; Pavilion</w:t>
            </w:r>
          </w:p>
        </w:tc>
      </w:tr>
      <w:tr w:rsidR="00A6242B" w:rsidRPr="00A6242B" w14:paraId="39134F50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59FE9263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DEBIT</w:t>
            </w:r>
          </w:p>
        </w:tc>
        <w:tc>
          <w:tcPr>
            <w:tcW w:w="1362" w:type="dxa"/>
            <w:noWrap/>
            <w:hideMark/>
          </w:tcPr>
          <w:p w14:paraId="1642B469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15/07/2020</w:t>
            </w:r>
          </w:p>
        </w:tc>
        <w:tc>
          <w:tcPr>
            <w:tcW w:w="1576" w:type="dxa"/>
            <w:noWrap/>
            <w:hideMark/>
          </w:tcPr>
          <w:p w14:paraId="180FEED2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  67.33 </w:t>
            </w:r>
          </w:p>
        </w:tc>
        <w:tc>
          <w:tcPr>
            <w:tcW w:w="2693" w:type="dxa"/>
            <w:noWrap/>
            <w:hideMark/>
          </w:tcPr>
          <w:p w14:paraId="3649BD7D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Harts of Stur</w:t>
            </w:r>
          </w:p>
        </w:tc>
        <w:tc>
          <w:tcPr>
            <w:tcW w:w="2642" w:type="dxa"/>
            <w:noWrap/>
            <w:hideMark/>
          </w:tcPr>
          <w:p w14:paraId="45F73E06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Padlocks/Light bulb</w:t>
            </w:r>
          </w:p>
        </w:tc>
      </w:tr>
      <w:tr w:rsidR="00A6242B" w:rsidRPr="00A6242B" w14:paraId="623F0209" w14:textId="77777777" w:rsidTr="00CE5F7F">
        <w:trPr>
          <w:trHeight w:val="288"/>
        </w:trPr>
        <w:tc>
          <w:tcPr>
            <w:tcW w:w="743" w:type="dxa"/>
            <w:noWrap/>
            <w:hideMark/>
          </w:tcPr>
          <w:p w14:paraId="34D66F74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BACS</w:t>
            </w:r>
          </w:p>
        </w:tc>
        <w:tc>
          <w:tcPr>
            <w:tcW w:w="1362" w:type="dxa"/>
            <w:noWrap/>
            <w:hideMark/>
          </w:tcPr>
          <w:p w14:paraId="217E823E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21/07/2020</w:t>
            </w:r>
          </w:p>
        </w:tc>
        <w:tc>
          <w:tcPr>
            <w:tcW w:w="1576" w:type="dxa"/>
            <w:noWrap/>
            <w:hideMark/>
          </w:tcPr>
          <w:p w14:paraId="0D575AD8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 xml:space="preserve"> £            163.99 </w:t>
            </w:r>
          </w:p>
        </w:tc>
        <w:tc>
          <w:tcPr>
            <w:tcW w:w="2693" w:type="dxa"/>
            <w:noWrap/>
            <w:hideMark/>
          </w:tcPr>
          <w:p w14:paraId="6B44CD88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Total Energy Services</w:t>
            </w:r>
          </w:p>
        </w:tc>
        <w:tc>
          <w:tcPr>
            <w:tcW w:w="2642" w:type="dxa"/>
            <w:noWrap/>
            <w:hideMark/>
          </w:tcPr>
          <w:p w14:paraId="498DDC08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Boiler services</w:t>
            </w:r>
          </w:p>
        </w:tc>
      </w:tr>
      <w:tr w:rsidR="00A6242B" w:rsidRPr="00A6242B" w14:paraId="7B5C960C" w14:textId="77777777" w:rsidTr="00CE5F7F">
        <w:trPr>
          <w:trHeight w:val="288"/>
        </w:trPr>
        <w:tc>
          <w:tcPr>
            <w:tcW w:w="743" w:type="dxa"/>
            <w:noWrap/>
          </w:tcPr>
          <w:p w14:paraId="263DF906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SO</w:t>
            </w:r>
          </w:p>
        </w:tc>
        <w:tc>
          <w:tcPr>
            <w:tcW w:w="1362" w:type="dxa"/>
            <w:noWrap/>
          </w:tcPr>
          <w:p w14:paraId="32872848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31/07/2020</w:t>
            </w:r>
          </w:p>
        </w:tc>
        <w:tc>
          <w:tcPr>
            <w:tcW w:w="1576" w:type="dxa"/>
            <w:noWrap/>
          </w:tcPr>
          <w:p w14:paraId="0621287A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£             588.68</w:t>
            </w:r>
          </w:p>
        </w:tc>
        <w:tc>
          <w:tcPr>
            <w:tcW w:w="2693" w:type="dxa"/>
            <w:noWrap/>
          </w:tcPr>
          <w:p w14:paraId="411A8D63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642" w:type="dxa"/>
            <w:noWrap/>
          </w:tcPr>
          <w:p w14:paraId="32AEEA3B" w14:textId="77777777" w:rsidR="00A6242B" w:rsidRPr="00A6242B" w:rsidRDefault="00A6242B" w:rsidP="00A6242B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A6242B">
              <w:rPr>
                <w:rFonts w:eastAsia="Times New Roman" w:cs="Times New Roman"/>
                <w:lang w:val="en-GB" w:eastAsia="en-GB"/>
              </w:rPr>
              <w:t>Pay July 2020</w:t>
            </w:r>
          </w:p>
        </w:tc>
      </w:tr>
    </w:tbl>
    <w:p w14:paraId="5084A52C" w14:textId="0BC16FCA" w:rsid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6806EDFF" w14:textId="266BF34E" w:rsidR="00DA7374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r>
        <w:rPr>
          <w:rFonts w:eastAsia="Times New Roman" w:cs="Times New Roman"/>
          <w:b/>
          <w:bCs/>
          <w:lang w:val="en-GB" w:eastAsia="en-GB"/>
        </w:rPr>
        <w:t>b) Payments</w:t>
      </w:r>
      <w:r w:rsidR="005F7A45">
        <w:rPr>
          <w:rFonts w:eastAsia="Times New Roman" w:cs="Times New Roman"/>
          <w:b/>
          <w:bCs/>
          <w:lang w:val="en-GB" w:eastAsia="en-GB"/>
        </w:rPr>
        <w:t xml:space="preserve"> </w:t>
      </w:r>
      <w:r w:rsidR="00A018BD">
        <w:rPr>
          <w:rFonts w:eastAsia="Times New Roman" w:cs="Times New Roman"/>
          <w:b/>
          <w:bCs/>
          <w:lang w:val="en-GB" w:eastAsia="en-GB"/>
        </w:rPr>
        <w:t>approved:</w:t>
      </w:r>
    </w:p>
    <w:p w14:paraId="7748A205" w14:textId="387C9AD8" w:rsid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</w:p>
    <w:p w14:paraId="1F4D2238" w14:textId="7A63FB63" w:rsidR="00BC2B37" w:rsidRPr="00BC2B37" w:rsidRDefault="00BC2B37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 w:rsidRPr="00BC2B37">
        <w:rPr>
          <w:rFonts w:eastAsia="Times New Roman" w:cs="Times New Roman"/>
          <w:lang w:val="en-GB" w:eastAsia="en-GB"/>
        </w:rPr>
        <w:t xml:space="preserve">Clerks </w:t>
      </w:r>
      <w:r w:rsidR="005F7A45">
        <w:rPr>
          <w:rFonts w:eastAsia="Times New Roman" w:cs="Times New Roman"/>
          <w:lang w:val="en-GB" w:eastAsia="en-GB"/>
        </w:rPr>
        <w:t>e</w:t>
      </w:r>
      <w:r w:rsidRPr="00BC2B37">
        <w:rPr>
          <w:rFonts w:eastAsia="Times New Roman" w:cs="Times New Roman"/>
          <w:lang w:val="en-GB" w:eastAsia="en-GB"/>
        </w:rPr>
        <w:t xml:space="preserve">xpenses £ </w:t>
      </w:r>
      <w:r w:rsidR="00A6242B">
        <w:rPr>
          <w:rFonts w:eastAsia="Times New Roman" w:cs="Times New Roman"/>
          <w:lang w:val="en-GB" w:eastAsia="en-GB"/>
        </w:rPr>
        <w:t>76.25</w:t>
      </w:r>
    </w:p>
    <w:p w14:paraId="3E38AAD5" w14:textId="1EFE7F81" w:rsidR="008B2F78" w:rsidRDefault="008B2F78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lang w:val="en-GB" w:eastAsia="en-GB"/>
        </w:rPr>
      </w:pPr>
    </w:p>
    <w:p w14:paraId="39405827" w14:textId="3C708537" w:rsidR="008B2F78" w:rsidRDefault="00687C42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cs="Calibri"/>
          <w:b/>
        </w:rPr>
      </w:pPr>
      <w:r w:rsidRPr="00687C42">
        <w:rPr>
          <w:rFonts w:eastAsia="Times New Roman" w:cs="Calibri"/>
          <w:b/>
          <w:bCs/>
          <w:lang w:val="en-GB" w:eastAsia="en-GB"/>
        </w:rPr>
        <w:t>5</w:t>
      </w:r>
      <w:r w:rsidR="00A6242B">
        <w:rPr>
          <w:rFonts w:eastAsia="Times New Roman" w:cs="Calibri"/>
          <w:b/>
          <w:bCs/>
          <w:lang w:val="en-GB" w:eastAsia="en-GB"/>
        </w:rPr>
        <w:t>98</w:t>
      </w:r>
      <w:r w:rsidRPr="00687C42">
        <w:rPr>
          <w:rFonts w:eastAsia="Times New Roman" w:cs="Calibri"/>
          <w:b/>
          <w:bCs/>
          <w:lang w:val="en-GB" w:eastAsia="en-GB"/>
        </w:rPr>
        <w:t xml:space="preserve">. </w:t>
      </w:r>
      <w:r w:rsidR="008B2F78" w:rsidRPr="00566C1B">
        <w:rPr>
          <w:rFonts w:cs="Calibri"/>
          <w:b/>
        </w:rPr>
        <w:t>PLAY AREAS, RECREATION GROUND AND PROPERTY CHECK</w:t>
      </w:r>
    </w:p>
    <w:p w14:paraId="43B37495" w14:textId="568C5DA8" w:rsidR="000459DD" w:rsidRDefault="000459DD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cs="Calibri"/>
          <w:b/>
        </w:rPr>
      </w:pPr>
    </w:p>
    <w:p w14:paraId="4BD73484" w14:textId="72C91D19" w:rsidR="000459DD" w:rsidRPr="000459DD" w:rsidRDefault="000459DD" w:rsidP="000459D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 w:rsidRPr="000459DD">
        <w:rPr>
          <w:rFonts w:eastAsia="Times New Roman" w:cs="Times New Roman"/>
          <w:lang w:val="en-GB" w:eastAsia="en-GB"/>
        </w:rPr>
        <w:t xml:space="preserve">The Clerk reported that the </w:t>
      </w:r>
      <w:r w:rsidR="00056B50">
        <w:rPr>
          <w:rFonts w:eastAsia="Times New Roman" w:cs="Times New Roman"/>
          <w:lang w:val="en-GB" w:eastAsia="en-GB"/>
        </w:rPr>
        <w:t>P</w:t>
      </w:r>
      <w:r w:rsidRPr="000459DD">
        <w:rPr>
          <w:rFonts w:eastAsia="Times New Roman" w:cs="Times New Roman"/>
          <w:lang w:val="en-GB" w:eastAsia="en-GB"/>
        </w:rPr>
        <w:t>avilion boilers had been service</w:t>
      </w:r>
      <w:r>
        <w:rPr>
          <w:rFonts w:eastAsia="Times New Roman" w:cs="Times New Roman"/>
          <w:lang w:val="en-GB" w:eastAsia="en-GB"/>
        </w:rPr>
        <w:t>d</w:t>
      </w:r>
      <w:r w:rsidRPr="000459DD">
        <w:rPr>
          <w:rFonts w:eastAsia="Times New Roman" w:cs="Times New Roman"/>
          <w:lang w:val="en-GB" w:eastAsia="en-GB"/>
        </w:rPr>
        <w:t xml:space="preserve"> and </w:t>
      </w:r>
      <w:r>
        <w:rPr>
          <w:rFonts w:eastAsia="Times New Roman" w:cs="Times New Roman"/>
          <w:lang w:val="en-GB" w:eastAsia="en-GB"/>
        </w:rPr>
        <w:t>the</w:t>
      </w:r>
      <w:r w:rsidRPr="000459DD">
        <w:rPr>
          <w:rFonts w:eastAsia="Times New Roman" w:cs="Times New Roman"/>
          <w:lang w:val="en-GB" w:eastAsia="en-GB"/>
        </w:rPr>
        <w:t xml:space="preserve"> regulator </w:t>
      </w:r>
      <w:r>
        <w:rPr>
          <w:rFonts w:eastAsia="Times New Roman" w:cs="Times New Roman"/>
          <w:lang w:val="en-GB" w:eastAsia="en-GB"/>
        </w:rPr>
        <w:t>for the LPG supply had been relocated b</w:t>
      </w:r>
      <w:r w:rsidRPr="000459DD">
        <w:rPr>
          <w:rFonts w:eastAsia="Times New Roman" w:cs="Times New Roman"/>
          <w:lang w:val="en-GB" w:eastAsia="en-GB"/>
        </w:rPr>
        <w:t>ut the PCB in t</w:t>
      </w:r>
      <w:r>
        <w:rPr>
          <w:rFonts w:eastAsia="Times New Roman" w:cs="Times New Roman"/>
          <w:lang w:val="en-GB" w:eastAsia="en-GB"/>
        </w:rPr>
        <w:t xml:space="preserve">he </w:t>
      </w:r>
      <w:r w:rsidRPr="000459DD">
        <w:rPr>
          <w:rFonts w:eastAsia="Times New Roman" w:cs="Times New Roman"/>
          <w:lang w:val="en-GB" w:eastAsia="en-GB"/>
        </w:rPr>
        <w:t xml:space="preserve">Pod boiler had </w:t>
      </w:r>
      <w:r>
        <w:rPr>
          <w:rFonts w:eastAsia="Times New Roman" w:cs="Times New Roman"/>
          <w:lang w:val="en-GB" w:eastAsia="en-GB"/>
        </w:rPr>
        <w:t xml:space="preserve">now </w:t>
      </w:r>
      <w:r w:rsidRPr="000459DD">
        <w:rPr>
          <w:rFonts w:eastAsia="Times New Roman" w:cs="Times New Roman"/>
          <w:lang w:val="en-GB" w:eastAsia="en-GB"/>
        </w:rPr>
        <w:t>failed and required replacing</w:t>
      </w:r>
      <w:r>
        <w:rPr>
          <w:rFonts w:eastAsia="Times New Roman" w:cs="Times New Roman"/>
          <w:lang w:val="en-GB" w:eastAsia="en-GB"/>
        </w:rPr>
        <w:t xml:space="preserve">. A smart meter has now been installed in the Pavilion which will make </w:t>
      </w:r>
      <w:r w:rsidR="00B96062">
        <w:rPr>
          <w:rFonts w:eastAsia="Times New Roman" w:cs="Times New Roman"/>
          <w:lang w:val="en-GB" w:eastAsia="en-GB"/>
        </w:rPr>
        <w:t>monitoring</w:t>
      </w:r>
      <w:r>
        <w:rPr>
          <w:rFonts w:eastAsia="Times New Roman" w:cs="Times New Roman"/>
          <w:lang w:val="en-GB" w:eastAsia="en-GB"/>
        </w:rPr>
        <w:t xml:space="preserve"> consumption much easier. The c</w:t>
      </w:r>
      <w:r w:rsidRPr="000459DD">
        <w:rPr>
          <w:rFonts w:eastAsia="Times New Roman" w:cs="Times New Roman"/>
          <w:lang w:val="en-GB" w:eastAsia="en-GB"/>
        </w:rPr>
        <w:t xml:space="preserve">leaning of the </w:t>
      </w:r>
      <w:r w:rsidR="00056B50">
        <w:rPr>
          <w:rFonts w:eastAsia="Times New Roman" w:cs="Times New Roman"/>
          <w:lang w:val="en-GB" w:eastAsia="en-GB"/>
        </w:rPr>
        <w:t>P</w:t>
      </w:r>
      <w:r w:rsidRPr="000459DD">
        <w:rPr>
          <w:rFonts w:eastAsia="Times New Roman" w:cs="Times New Roman"/>
          <w:lang w:val="en-GB" w:eastAsia="en-GB"/>
        </w:rPr>
        <w:t>avilion has resumed</w:t>
      </w:r>
      <w:r>
        <w:rPr>
          <w:rFonts w:eastAsia="Times New Roman" w:cs="Times New Roman"/>
          <w:lang w:val="en-GB" w:eastAsia="en-GB"/>
        </w:rPr>
        <w:t>. The Clerk has obtained three new padlocks for gates &amp; cupboards.</w:t>
      </w:r>
      <w:r w:rsidR="00B96062">
        <w:rPr>
          <w:rFonts w:eastAsia="Times New Roman" w:cs="Times New Roman"/>
          <w:lang w:val="en-GB" w:eastAsia="en-GB"/>
        </w:rPr>
        <w:t xml:space="preserve"> Covid-19 compliant signage has been installed in the Pavilion and at the play parks.</w:t>
      </w:r>
    </w:p>
    <w:p w14:paraId="1A067EC0" w14:textId="77777777" w:rsidR="000459DD" w:rsidRPr="000459DD" w:rsidRDefault="000459DD" w:rsidP="000459D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</w:p>
    <w:p w14:paraId="61F1D497" w14:textId="730BA2C2" w:rsidR="000459DD" w:rsidRDefault="000459DD" w:rsidP="008B2F78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Calibri"/>
          <w:b/>
          <w:bCs/>
          <w:lang w:val="en-GB" w:eastAsia="en-GB"/>
        </w:rPr>
      </w:pPr>
      <w:r>
        <w:rPr>
          <w:rFonts w:eastAsia="Times New Roman" w:cs="Times New Roman"/>
          <w:lang w:val="en-GB" w:eastAsia="en-GB"/>
        </w:rPr>
        <w:t xml:space="preserve">The Clerk has asked a specialist contractor to attend to the weeds on </w:t>
      </w:r>
      <w:r w:rsidRPr="000459DD">
        <w:rPr>
          <w:rFonts w:eastAsia="Times New Roman" w:cs="Times New Roman"/>
          <w:lang w:val="en-GB" w:eastAsia="en-GB"/>
        </w:rPr>
        <w:t xml:space="preserve">the new play area surface. </w:t>
      </w:r>
    </w:p>
    <w:p w14:paraId="1D037AB4" w14:textId="2CCD56F2" w:rsidR="003F4B14" w:rsidRDefault="003F4B14">
      <w:pPr>
        <w:spacing w:after="0"/>
        <w:rPr>
          <w:rFonts w:cs="Calibri"/>
          <w:b/>
        </w:rPr>
      </w:pPr>
    </w:p>
    <w:p w14:paraId="5C8D47AC" w14:textId="294A8CA3" w:rsidR="00770063" w:rsidRDefault="00A6242B">
      <w:pPr>
        <w:spacing w:after="0"/>
        <w:rPr>
          <w:rFonts w:cs="Calibri"/>
          <w:b/>
        </w:rPr>
      </w:pPr>
      <w:r>
        <w:rPr>
          <w:rFonts w:cs="Calibri"/>
          <w:b/>
        </w:rPr>
        <w:t>599</w:t>
      </w:r>
      <w:r w:rsidR="00770063">
        <w:rPr>
          <w:rFonts w:cs="Calibri"/>
          <w:b/>
        </w:rPr>
        <w:t>. CORRESPONDENCE</w:t>
      </w:r>
    </w:p>
    <w:p w14:paraId="07E6656A" w14:textId="01EEAC61" w:rsidR="00770063" w:rsidRDefault="00770063">
      <w:pPr>
        <w:spacing w:after="0"/>
        <w:rPr>
          <w:rFonts w:cs="Calibri"/>
          <w:b/>
        </w:rPr>
      </w:pPr>
    </w:p>
    <w:p w14:paraId="555E046A" w14:textId="6A192C7B" w:rsidR="00077F1F" w:rsidRDefault="00A66B7B">
      <w:pPr>
        <w:spacing w:after="0"/>
        <w:rPr>
          <w:rFonts w:cs="Calibri"/>
          <w:bCs/>
        </w:rPr>
      </w:pPr>
      <w:r w:rsidRPr="00A66B7B">
        <w:rPr>
          <w:rFonts w:cs="Calibri"/>
          <w:bCs/>
        </w:rPr>
        <w:t xml:space="preserve">The Clerk had received </w:t>
      </w:r>
      <w:r w:rsidR="000459DD">
        <w:rPr>
          <w:rFonts w:cs="Calibri"/>
          <w:bCs/>
        </w:rPr>
        <w:t xml:space="preserve">further </w:t>
      </w:r>
      <w:r w:rsidR="00AC15F6">
        <w:rPr>
          <w:rFonts w:cs="Calibri"/>
          <w:bCs/>
        </w:rPr>
        <w:t xml:space="preserve">correspondence </w:t>
      </w:r>
      <w:r w:rsidR="00077F1F">
        <w:rPr>
          <w:rFonts w:cs="Calibri"/>
          <w:bCs/>
        </w:rPr>
        <w:t xml:space="preserve">from a resident </w:t>
      </w:r>
      <w:r w:rsidR="00AC15F6">
        <w:rPr>
          <w:rFonts w:cs="Calibri"/>
          <w:bCs/>
        </w:rPr>
        <w:t>concerning the impact of verge cutting</w:t>
      </w:r>
      <w:r w:rsidR="00077F1F">
        <w:rPr>
          <w:rFonts w:cs="Calibri"/>
          <w:bCs/>
        </w:rPr>
        <w:t xml:space="preserve">, the Clerk had </w:t>
      </w:r>
      <w:r w:rsidR="00B96062">
        <w:rPr>
          <w:rFonts w:cs="Calibri"/>
          <w:bCs/>
        </w:rPr>
        <w:t xml:space="preserve">replied, </w:t>
      </w:r>
      <w:r w:rsidR="00056B50">
        <w:rPr>
          <w:rFonts w:cs="Calibri"/>
          <w:bCs/>
        </w:rPr>
        <w:t xml:space="preserve">advising </w:t>
      </w:r>
      <w:r w:rsidR="00077F1F">
        <w:rPr>
          <w:rFonts w:cs="Calibri"/>
          <w:bCs/>
        </w:rPr>
        <w:t xml:space="preserve">that the other agencies involved in </w:t>
      </w:r>
      <w:r w:rsidR="00056B50">
        <w:rPr>
          <w:rFonts w:cs="Calibri"/>
          <w:bCs/>
        </w:rPr>
        <w:t xml:space="preserve">this </w:t>
      </w:r>
      <w:r w:rsidR="00077F1F">
        <w:rPr>
          <w:rFonts w:cs="Calibri"/>
          <w:bCs/>
        </w:rPr>
        <w:t>decision making had more expertise.</w:t>
      </w:r>
    </w:p>
    <w:p w14:paraId="245176D8" w14:textId="77777777" w:rsidR="00077F1F" w:rsidRDefault="00077F1F">
      <w:pPr>
        <w:spacing w:after="0"/>
        <w:rPr>
          <w:rFonts w:cs="Calibri"/>
          <w:bCs/>
        </w:rPr>
      </w:pPr>
    </w:p>
    <w:p w14:paraId="76277CDE" w14:textId="108E7394" w:rsidR="000459DD" w:rsidRDefault="00077F1F">
      <w:pPr>
        <w:spacing w:after="0"/>
        <w:rPr>
          <w:rFonts w:cs="Calibri"/>
          <w:bCs/>
        </w:rPr>
      </w:pPr>
      <w:r>
        <w:rPr>
          <w:rFonts w:cs="Calibri"/>
          <w:bCs/>
        </w:rPr>
        <w:t>The Council had discussed the speeding issue as above following a complaint by a resident.</w:t>
      </w:r>
    </w:p>
    <w:p w14:paraId="472ADDC1" w14:textId="77777777" w:rsidR="000459DD" w:rsidRDefault="000459DD">
      <w:pPr>
        <w:spacing w:after="0"/>
        <w:rPr>
          <w:rFonts w:cs="Calibri"/>
          <w:bCs/>
        </w:rPr>
      </w:pPr>
    </w:p>
    <w:p w14:paraId="69C766A2" w14:textId="0F392F2C" w:rsidR="0039012B" w:rsidRDefault="00A6242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600</w:t>
      </w:r>
      <w:r w:rsidR="00A93B05">
        <w:rPr>
          <w:rFonts w:ascii="Calibri" w:hAnsi="Calibri" w:cs="Calibri"/>
          <w:b/>
          <w:sz w:val="22"/>
          <w:szCs w:val="22"/>
        </w:rPr>
        <w:t>.</w:t>
      </w:r>
      <w:r w:rsidR="0039012B" w:rsidRPr="00566C1B">
        <w:rPr>
          <w:rFonts w:ascii="Calibri" w:hAnsi="Calibri" w:cs="Calibri"/>
          <w:b/>
          <w:sz w:val="22"/>
          <w:szCs w:val="22"/>
        </w:rPr>
        <w:t xml:space="preserve"> TO AGREE ITEMS FOR NEXT AGENDA:</w:t>
      </w:r>
    </w:p>
    <w:p w14:paraId="1BD46A49" w14:textId="77777777" w:rsidR="003404FB" w:rsidRDefault="003404F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62DF6222" w14:textId="2AD3D87E" w:rsidR="008B2F78" w:rsidRDefault="00A66B7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A66B7B">
        <w:rPr>
          <w:rFonts w:ascii="Calibri" w:hAnsi="Calibri" w:cs="Calibri"/>
          <w:bCs/>
          <w:sz w:val="22"/>
          <w:szCs w:val="22"/>
        </w:rPr>
        <w:t>No specifi</w:t>
      </w:r>
      <w:r w:rsidR="00CE0F9B">
        <w:rPr>
          <w:rFonts w:ascii="Calibri" w:hAnsi="Calibri" w:cs="Calibri"/>
          <w:bCs/>
          <w:sz w:val="22"/>
          <w:szCs w:val="22"/>
        </w:rPr>
        <w:t>c</w:t>
      </w:r>
      <w:r w:rsidRPr="00A66B7B">
        <w:rPr>
          <w:rFonts w:ascii="Calibri" w:hAnsi="Calibri" w:cs="Calibri"/>
          <w:bCs/>
          <w:sz w:val="22"/>
          <w:szCs w:val="22"/>
        </w:rPr>
        <w:t xml:space="preserve"> items</w:t>
      </w:r>
      <w:r w:rsidR="00CE0F9B">
        <w:rPr>
          <w:rFonts w:ascii="Calibri" w:hAnsi="Calibri" w:cs="Calibri"/>
          <w:bCs/>
          <w:sz w:val="22"/>
          <w:szCs w:val="22"/>
        </w:rPr>
        <w:t>.</w:t>
      </w:r>
    </w:p>
    <w:p w14:paraId="15A228F6" w14:textId="77777777" w:rsidR="00A66B7B" w:rsidRPr="00A66B7B" w:rsidRDefault="00A66B7B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00A37474" w14:textId="574D164F" w:rsidR="0039012B" w:rsidRPr="00566C1B" w:rsidRDefault="00A6242B">
      <w:pPr>
        <w:rPr>
          <w:rFonts w:cs="Calibri"/>
        </w:rPr>
      </w:pPr>
      <w:r>
        <w:rPr>
          <w:rFonts w:cs="Calibri"/>
          <w:b/>
        </w:rPr>
        <w:t>601</w:t>
      </w:r>
      <w:r w:rsidR="00EE0527" w:rsidRPr="00566C1B">
        <w:rPr>
          <w:rFonts w:cs="Calibri"/>
          <w:b/>
        </w:rPr>
        <w:t>.</w:t>
      </w:r>
      <w:r w:rsidR="0039012B" w:rsidRPr="00566C1B">
        <w:rPr>
          <w:rFonts w:cs="Calibri"/>
          <w:b/>
        </w:rPr>
        <w:t xml:space="preserve"> NEXT MEETING </w:t>
      </w:r>
    </w:p>
    <w:p w14:paraId="19B73C51" w14:textId="1EE90B62" w:rsidR="00804A27" w:rsidRPr="00566C1B" w:rsidRDefault="0039012B">
      <w:pPr>
        <w:rPr>
          <w:rFonts w:cs="Calibri"/>
        </w:rPr>
      </w:pPr>
      <w:r w:rsidRPr="00566C1B">
        <w:rPr>
          <w:rFonts w:cs="Calibri"/>
        </w:rPr>
        <w:t>The next meeting was confirmed as being on Thursday</w:t>
      </w:r>
      <w:r w:rsidR="00A6242B">
        <w:rPr>
          <w:rFonts w:cs="Calibri"/>
        </w:rPr>
        <w:t xml:space="preserve"> 3</w:t>
      </w:r>
      <w:r w:rsidR="00A6242B" w:rsidRPr="00A6242B">
        <w:rPr>
          <w:rFonts w:cs="Calibri"/>
          <w:vertAlign w:val="superscript"/>
        </w:rPr>
        <w:t>rd</w:t>
      </w:r>
      <w:r w:rsidR="00A6242B">
        <w:rPr>
          <w:rFonts w:cs="Calibri"/>
        </w:rPr>
        <w:t xml:space="preserve"> September</w:t>
      </w:r>
      <w:r w:rsidR="008B2F78">
        <w:rPr>
          <w:rFonts w:cs="Calibri"/>
        </w:rPr>
        <w:t xml:space="preserve"> </w:t>
      </w:r>
      <w:r w:rsidR="00655ABF">
        <w:rPr>
          <w:rFonts w:cs="Calibri"/>
        </w:rPr>
        <w:t xml:space="preserve">2020 </w:t>
      </w:r>
      <w:r w:rsidRPr="00566C1B">
        <w:rPr>
          <w:rFonts w:cs="Calibri"/>
        </w:rPr>
        <w:t>at 7:30 p</w:t>
      </w:r>
      <w:r w:rsidR="008A1FEE">
        <w:rPr>
          <w:rFonts w:cs="Calibri"/>
        </w:rPr>
        <w:t xml:space="preserve">m, </w:t>
      </w:r>
      <w:r w:rsidR="00077F1F">
        <w:rPr>
          <w:rFonts w:cs="Calibri"/>
        </w:rPr>
        <w:t>by Zoom</w:t>
      </w:r>
    </w:p>
    <w:p w14:paraId="2591AF6B" w14:textId="4B760CBF" w:rsidR="0039012B" w:rsidRPr="00566C1B" w:rsidRDefault="0039012B">
      <w:pPr>
        <w:rPr>
          <w:rFonts w:cs="Calibri"/>
        </w:rPr>
      </w:pPr>
      <w:r w:rsidRPr="00566C1B">
        <w:rPr>
          <w:rFonts w:cs="Calibri"/>
        </w:rPr>
        <w:t xml:space="preserve">There being no further business, the meeting closed at </w:t>
      </w:r>
      <w:r w:rsidR="00C74485">
        <w:rPr>
          <w:rFonts w:cs="Calibri"/>
        </w:rPr>
        <w:t>8:</w:t>
      </w:r>
      <w:r w:rsidR="00A6242B">
        <w:rPr>
          <w:rFonts w:cs="Calibri"/>
        </w:rPr>
        <w:t>10</w:t>
      </w:r>
      <w:r w:rsidR="00C70CB2">
        <w:rPr>
          <w:rFonts w:cs="Calibri"/>
        </w:rPr>
        <w:t xml:space="preserve"> </w:t>
      </w:r>
      <w:r w:rsidRPr="00566C1B">
        <w:rPr>
          <w:rFonts w:cs="Calibri"/>
        </w:rPr>
        <w:t>p.m.</w:t>
      </w:r>
    </w:p>
    <w:sectPr w:rsidR="0039012B" w:rsidRPr="00566C1B" w:rsidSect="0058603E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69AAB" w14:textId="77777777" w:rsidR="00C11A32" w:rsidRDefault="00C11A32">
      <w:pPr>
        <w:spacing w:after="0" w:line="240" w:lineRule="auto"/>
      </w:pPr>
      <w:r>
        <w:separator/>
      </w:r>
    </w:p>
  </w:endnote>
  <w:endnote w:type="continuationSeparator" w:id="0">
    <w:p w14:paraId="2CB632F4" w14:textId="77777777" w:rsidR="00C11A32" w:rsidRDefault="00C1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EE77" w14:textId="6217DA8D" w:rsidR="00A018BD" w:rsidRDefault="00A018BD">
    <w:pPr>
      <w:pStyle w:val="Footer"/>
    </w:pPr>
    <w:r>
      <w:t>Signed :                                                              Chairman                              Date:</w:t>
    </w:r>
  </w:p>
  <w:p w14:paraId="09AA32C0" w14:textId="77777777" w:rsidR="0039012B" w:rsidRDefault="00390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C7A0" w14:textId="77777777" w:rsidR="00C11A32" w:rsidRDefault="00C11A32">
      <w:pPr>
        <w:spacing w:after="0" w:line="240" w:lineRule="auto"/>
      </w:pPr>
      <w:r>
        <w:separator/>
      </w:r>
    </w:p>
  </w:footnote>
  <w:footnote w:type="continuationSeparator" w:id="0">
    <w:p w14:paraId="71BD33A4" w14:textId="77777777" w:rsidR="00C11A32" w:rsidRDefault="00C1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4A109" w14:textId="332CDCB8" w:rsidR="00AA5942" w:rsidRDefault="00AA5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57652" w14:textId="5B1C5070" w:rsidR="00AA5942" w:rsidRDefault="00AA59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447C" w14:textId="10B60D67" w:rsidR="00AA5942" w:rsidRDefault="00AA5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0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CA1E2E"/>
    <w:multiLevelType w:val="hybridMultilevel"/>
    <w:tmpl w:val="F65E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3CC0"/>
    <w:multiLevelType w:val="hybridMultilevel"/>
    <w:tmpl w:val="99DE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83"/>
    <w:rsid w:val="000043B4"/>
    <w:rsid w:val="00007EC6"/>
    <w:rsid w:val="00010B12"/>
    <w:rsid w:val="0002394B"/>
    <w:rsid w:val="0002466B"/>
    <w:rsid w:val="00026EF1"/>
    <w:rsid w:val="00027A21"/>
    <w:rsid w:val="00033A8B"/>
    <w:rsid w:val="000346DB"/>
    <w:rsid w:val="000459DD"/>
    <w:rsid w:val="00055AAF"/>
    <w:rsid w:val="00056B50"/>
    <w:rsid w:val="00057D05"/>
    <w:rsid w:val="00074123"/>
    <w:rsid w:val="00077F1F"/>
    <w:rsid w:val="00094708"/>
    <w:rsid w:val="00094FE2"/>
    <w:rsid w:val="000A6A85"/>
    <w:rsid w:val="000C0D85"/>
    <w:rsid w:val="000E51A0"/>
    <w:rsid w:val="000F14B7"/>
    <w:rsid w:val="001139AB"/>
    <w:rsid w:val="0012369D"/>
    <w:rsid w:val="001239B5"/>
    <w:rsid w:val="0012721E"/>
    <w:rsid w:val="00137C78"/>
    <w:rsid w:val="00143C50"/>
    <w:rsid w:val="00147088"/>
    <w:rsid w:val="00154FAB"/>
    <w:rsid w:val="00160B30"/>
    <w:rsid w:val="00171C1A"/>
    <w:rsid w:val="00176AAE"/>
    <w:rsid w:val="00180C1E"/>
    <w:rsid w:val="0018668D"/>
    <w:rsid w:val="0019073F"/>
    <w:rsid w:val="001910D2"/>
    <w:rsid w:val="00191E13"/>
    <w:rsid w:val="001922BE"/>
    <w:rsid w:val="00195026"/>
    <w:rsid w:val="001A01CC"/>
    <w:rsid w:val="001A0CEC"/>
    <w:rsid w:val="001A114B"/>
    <w:rsid w:val="001A75D4"/>
    <w:rsid w:val="001E1332"/>
    <w:rsid w:val="001E1399"/>
    <w:rsid w:val="001F2558"/>
    <w:rsid w:val="001F7147"/>
    <w:rsid w:val="00201F7B"/>
    <w:rsid w:val="002022F5"/>
    <w:rsid w:val="0020556D"/>
    <w:rsid w:val="0021784B"/>
    <w:rsid w:val="0022056B"/>
    <w:rsid w:val="0022518C"/>
    <w:rsid w:val="0024443B"/>
    <w:rsid w:val="0024484F"/>
    <w:rsid w:val="00252D0B"/>
    <w:rsid w:val="00262A54"/>
    <w:rsid w:val="002822C0"/>
    <w:rsid w:val="00287C63"/>
    <w:rsid w:val="002929FD"/>
    <w:rsid w:val="00292B5E"/>
    <w:rsid w:val="00296F89"/>
    <w:rsid w:val="002A4F7A"/>
    <w:rsid w:val="002C0EF4"/>
    <w:rsid w:val="002C6277"/>
    <w:rsid w:val="002E5A95"/>
    <w:rsid w:val="002F223E"/>
    <w:rsid w:val="002F3B86"/>
    <w:rsid w:val="0030407E"/>
    <w:rsid w:val="0031303F"/>
    <w:rsid w:val="00317E52"/>
    <w:rsid w:val="00332D92"/>
    <w:rsid w:val="0033459B"/>
    <w:rsid w:val="003404FB"/>
    <w:rsid w:val="00346765"/>
    <w:rsid w:val="0037199F"/>
    <w:rsid w:val="0037481F"/>
    <w:rsid w:val="0039012B"/>
    <w:rsid w:val="003B0DCE"/>
    <w:rsid w:val="003B16E9"/>
    <w:rsid w:val="003B197D"/>
    <w:rsid w:val="003D2056"/>
    <w:rsid w:val="003E3104"/>
    <w:rsid w:val="003E4680"/>
    <w:rsid w:val="003E46C1"/>
    <w:rsid w:val="003E548B"/>
    <w:rsid w:val="003F405B"/>
    <w:rsid w:val="003F4B14"/>
    <w:rsid w:val="004022CF"/>
    <w:rsid w:val="004110EF"/>
    <w:rsid w:val="004128E9"/>
    <w:rsid w:val="00424C6C"/>
    <w:rsid w:val="0043112B"/>
    <w:rsid w:val="00432D57"/>
    <w:rsid w:val="00435191"/>
    <w:rsid w:val="0044552D"/>
    <w:rsid w:val="00451AA1"/>
    <w:rsid w:val="004575D3"/>
    <w:rsid w:val="004638CD"/>
    <w:rsid w:val="00464830"/>
    <w:rsid w:val="0047061A"/>
    <w:rsid w:val="00480ADE"/>
    <w:rsid w:val="00486DBD"/>
    <w:rsid w:val="00493D67"/>
    <w:rsid w:val="004A4008"/>
    <w:rsid w:val="004B0D48"/>
    <w:rsid w:val="004B2006"/>
    <w:rsid w:val="004B3196"/>
    <w:rsid w:val="004C31EA"/>
    <w:rsid w:val="004C658A"/>
    <w:rsid w:val="004D30C7"/>
    <w:rsid w:val="004D5CEF"/>
    <w:rsid w:val="004F23C0"/>
    <w:rsid w:val="005008BE"/>
    <w:rsid w:val="00500B41"/>
    <w:rsid w:val="005058A5"/>
    <w:rsid w:val="00507C23"/>
    <w:rsid w:val="00513E3B"/>
    <w:rsid w:val="0053028D"/>
    <w:rsid w:val="0054189C"/>
    <w:rsid w:val="0054516F"/>
    <w:rsid w:val="0054694C"/>
    <w:rsid w:val="005533B9"/>
    <w:rsid w:val="00556583"/>
    <w:rsid w:val="00564849"/>
    <w:rsid w:val="00566C1B"/>
    <w:rsid w:val="00581F8F"/>
    <w:rsid w:val="00582268"/>
    <w:rsid w:val="0058603E"/>
    <w:rsid w:val="005863B8"/>
    <w:rsid w:val="0059089D"/>
    <w:rsid w:val="005942AD"/>
    <w:rsid w:val="005A642D"/>
    <w:rsid w:val="005B0FB4"/>
    <w:rsid w:val="005B593F"/>
    <w:rsid w:val="005C08C5"/>
    <w:rsid w:val="005C49A5"/>
    <w:rsid w:val="005C640F"/>
    <w:rsid w:val="005F4089"/>
    <w:rsid w:val="005F7A45"/>
    <w:rsid w:val="006148A5"/>
    <w:rsid w:val="006148CC"/>
    <w:rsid w:val="00614A4C"/>
    <w:rsid w:val="00632978"/>
    <w:rsid w:val="00655ABF"/>
    <w:rsid w:val="00664E8D"/>
    <w:rsid w:val="00675C02"/>
    <w:rsid w:val="00685090"/>
    <w:rsid w:val="00687C42"/>
    <w:rsid w:val="006950D6"/>
    <w:rsid w:val="006A092F"/>
    <w:rsid w:val="006B4698"/>
    <w:rsid w:val="006B4E69"/>
    <w:rsid w:val="006C1E0F"/>
    <w:rsid w:val="006C27E6"/>
    <w:rsid w:val="006D01E6"/>
    <w:rsid w:val="006D322E"/>
    <w:rsid w:val="006E73D6"/>
    <w:rsid w:val="00713B95"/>
    <w:rsid w:val="00716DD6"/>
    <w:rsid w:val="007237FC"/>
    <w:rsid w:val="007526F1"/>
    <w:rsid w:val="00765DB2"/>
    <w:rsid w:val="00770063"/>
    <w:rsid w:val="007728A7"/>
    <w:rsid w:val="007826BD"/>
    <w:rsid w:val="00790BF7"/>
    <w:rsid w:val="007A791C"/>
    <w:rsid w:val="007B4F34"/>
    <w:rsid w:val="007B6453"/>
    <w:rsid w:val="007B79DE"/>
    <w:rsid w:val="007C01C9"/>
    <w:rsid w:val="007C11E5"/>
    <w:rsid w:val="007C457D"/>
    <w:rsid w:val="007D0D1B"/>
    <w:rsid w:val="007D2D39"/>
    <w:rsid w:val="007E760B"/>
    <w:rsid w:val="007F0FC3"/>
    <w:rsid w:val="007F504F"/>
    <w:rsid w:val="00800043"/>
    <w:rsid w:val="00802844"/>
    <w:rsid w:val="00802ACF"/>
    <w:rsid w:val="008038AA"/>
    <w:rsid w:val="00804A27"/>
    <w:rsid w:val="0081395C"/>
    <w:rsid w:val="00830F38"/>
    <w:rsid w:val="00841A33"/>
    <w:rsid w:val="00856FA9"/>
    <w:rsid w:val="00863D8D"/>
    <w:rsid w:val="008660CD"/>
    <w:rsid w:val="008976E1"/>
    <w:rsid w:val="008A1FEE"/>
    <w:rsid w:val="008B0FFA"/>
    <w:rsid w:val="008B2F78"/>
    <w:rsid w:val="008C582B"/>
    <w:rsid w:val="008D07A2"/>
    <w:rsid w:val="008D1354"/>
    <w:rsid w:val="008D6468"/>
    <w:rsid w:val="008E6C31"/>
    <w:rsid w:val="008F55CD"/>
    <w:rsid w:val="008F5A52"/>
    <w:rsid w:val="00922797"/>
    <w:rsid w:val="00925A44"/>
    <w:rsid w:val="0092775A"/>
    <w:rsid w:val="009406AA"/>
    <w:rsid w:val="00941BA0"/>
    <w:rsid w:val="00942553"/>
    <w:rsid w:val="00942D42"/>
    <w:rsid w:val="00945C9E"/>
    <w:rsid w:val="0096539B"/>
    <w:rsid w:val="009662D4"/>
    <w:rsid w:val="00971F1A"/>
    <w:rsid w:val="00972757"/>
    <w:rsid w:val="009761F5"/>
    <w:rsid w:val="009824D9"/>
    <w:rsid w:val="00984F7E"/>
    <w:rsid w:val="00987D5D"/>
    <w:rsid w:val="009925D6"/>
    <w:rsid w:val="00992E11"/>
    <w:rsid w:val="00993310"/>
    <w:rsid w:val="00993E9A"/>
    <w:rsid w:val="009B2B57"/>
    <w:rsid w:val="009B51A4"/>
    <w:rsid w:val="009C2F4A"/>
    <w:rsid w:val="009C4725"/>
    <w:rsid w:val="009C7DA0"/>
    <w:rsid w:val="009D3D03"/>
    <w:rsid w:val="009E07EC"/>
    <w:rsid w:val="009F1699"/>
    <w:rsid w:val="009F2709"/>
    <w:rsid w:val="009F3E9D"/>
    <w:rsid w:val="00A00642"/>
    <w:rsid w:val="00A00B91"/>
    <w:rsid w:val="00A018BD"/>
    <w:rsid w:val="00A04BB9"/>
    <w:rsid w:val="00A12546"/>
    <w:rsid w:val="00A13785"/>
    <w:rsid w:val="00A1432A"/>
    <w:rsid w:val="00A1493E"/>
    <w:rsid w:val="00A20FEE"/>
    <w:rsid w:val="00A31551"/>
    <w:rsid w:val="00A43262"/>
    <w:rsid w:val="00A6242B"/>
    <w:rsid w:val="00A65507"/>
    <w:rsid w:val="00A662A2"/>
    <w:rsid w:val="00A66B7B"/>
    <w:rsid w:val="00A73F7C"/>
    <w:rsid w:val="00A77E4A"/>
    <w:rsid w:val="00A86B52"/>
    <w:rsid w:val="00A919CE"/>
    <w:rsid w:val="00A93B05"/>
    <w:rsid w:val="00A959A7"/>
    <w:rsid w:val="00AA3D1D"/>
    <w:rsid w:val="00AA5942"/>
    <w:rsid w:val="00AA59B4"/>
    <w:rsid w:val="00AA7FDD"/>
    <w:rsid w:val="00AB01EA"/>
    <w:rsid w:val="00AC15F6"/>
    <w:rsid w:val="00AC4D79"/>
    <w:rsid w:val="00AC5FFF"/>
    <w:rsid w:val="00AD0CE0"/>
    <w:rsid w:val="00AD2885"/>
    <w:rsid w:val="00AE4B11"/>
    <w:rsid w:val="00AE536A"/>
    <w:rsid w:val="00B01ED5"/>
    <w:rsid w:val="00B12FB0"/>
    <w:rsid w:val="00B31073"/>
    <w:rsid w:val="00B327E7"/>
    <w:rsid w:val="00B45353"/>
    <w:rsid w:val="00B46043"/>
    <w:rsid w:val="00B47E4A"/>
    <w:rsid w:val="00B604D7"/>
    <w:rsid w:val="00B61B13"/>
    <w:rsid w:val="00B65B8F"/>
    <w:rsid w:val="00B70721"/>
    <w:rsid w:val="00B81146"/>
    <w:rsid w:val="00B91A50"/>
    <w:rsid w:val="00B949F1"/>
    <w:rsid w:val="00B96062"/>
    <w:rsid w:val="00B96D42"/>
    <w:rsid w:val="00BA11E9"/>
    <w:rsid w:val="00BA18B5"/>
    <w:rsid w:val="00BA417E"/>
    <w:rsid w:val="00BA7299"/>
    <w:rsid w:val="00BB5279"/>
    <w:rsid w:val="00BB7CE2"/>
    <w:rsid w:val="00BC2B37"/>
    <w:rsid w:val="00BC7951"/>
    <w:rsid w:val="00BD2111"/>
    <w:rsid w:val="00BE67E4"/>
    <w:rsid w:val="00C01EDE"/>
    <w:rsid w:val="00C11A32"/>
    <w:rsid w:val="00C16448"/>
    <w:rsid w:val="00C16DCF"/>
    <w:rsid w:val="00C21746"/>
    <w:rsid w:val="00C253DA"/>
    <w:rsid w:val="00C70CB2"/>
    <w:rsid w:val="00C74485"/>
    <w:rsid w:val="00C82114"/>
    <w:rsid w:val="00C8750D"/>
    <w:rsid w:val="00C91F85"/>
    <w:rsid w:val="00C96848"/>
    <w:rsid w:val="00C97208"/>
    <w:rsid w:val="00CB281F"/>
    <w:rsid w:val="00CB2C22"/>
    <w:rsid w:val="00CC6BF6"/>
    <w:rsid w:val="00CD6F36"/>
    <w:rsid w:val="00CD76D9"/>
    <w:rsid w:val="00CE0F9B"/>
    <w:rsid w:val="00CE2D31"/>
    <w:rsid w:val="00CE3823"/>
    <w:rsid w:val="00CE3D6A"/>
    <w:rsid w:val="00CE5A74"/>
    <w:rsid w:val="00CF03AB"/>
    <w:rsid w:val="00D00828"/>
    <w:rsid w:val="00D01BCD"/>
    <w:rsid w:val="00D1503F"/>
    <w:rsid w:val="00D20B65"/>
    <w:rsid w:val="00D4448F"/>
    <w:rsid w:val="00D51419"/>
    <w:rsid w:val="00D62EB8"/>
    <w:rsid w:val="00D9666F"/>
    <w:rsid w:val="00DA2385"/>
    <w:rsid w:val="00DA7374"/>
    <w:rsid w:val="00DB1AC8"/>
    <w:rsid w:val="00DB3B5C"/>
    <w:rsid w:val="00DB680D"/>
    <w:rsid w:val="00DC44CB"/>
    <w:rsid w:val="00DD4AAB"/>
    <w:rsid w:val="00DE0DF4"/>
    <w:rsid w:val="00DF1E0E"/>
    <w:rsid w:val="00E00742"/>
    <w:rsid w:val="00E02133"/>
    <w:rsid w:val="00E0229D"/>
    <w:rsid w:val="00E14AC7"/>
    <w:rsid w:val="00E23FF5"/>
    <w:rsid w:val="00E247D0"/>
    <w:rsid w:val="00E30B24"/>
    <w:rsid w:val="00E55B94"/>
    <w:rsid w:val="00E65F34"/>
    <w:rsid w:val="00EB04DC"/>
    <w:rsid w:val="00EB13CE"/>
    <w:rsid w:val="00EC11AB"/>
    <w:rsid w:val="00ED608E"/>
    <w:rsid w:val="00EE0527"/>
    <w:rsid w:val="00EE0E1F"/>
    <w:rsid w:val="00EE5120"/>
    <w:rsid w:val="00EE570D"/>
    <w:rsid w:val="00EF19A1"/>
    <w:rsid w:val="00F020E5"/>
    <w:rsid w:val="00F04068"/>
    <w:rsid w:val="00F16631"/>
    <w:rsid w:val="00F30228"/>
    <w:rsid w:val="00F33F75"/>
    <w:rsid w:val="00F3580C"/>
    <w:rsid w:val="00F4641D"/>
    <w:rsid w:val="00F47F6A"/>
    <w:rsid w:val="00F5460A"/>
    <w:rsid w:val="00F57409"/>
    <w:rsid w:val="00F905B4"/>
    <w:rsid w:val="00F942BC"/>
    <w:rsid w:val="00F94EA2"/>
    <w:rsid w:val="00F96E72"/>
    <w:rsid w:val="00FA3F1E"/>
    <w:rsid w:val="00FA6905"/>
    <w:rsid w:val="00FA6F1A"/>
    <w:rsid w:val="00FB316C"/>
    <w:rsid w:val="00FB4971"/>
    <w:rsid w:val="00FC35B6"/>
    <w:rsid w:val="00FC3CF3"/>
    <w:rsid w:val="00FC5E3D"/>
    <w:rsid w:val="00FC755E"/>
    <w:rsid w:val="00FC7BF7"/>
    <w:rsid w:val="00FD0216"/>
    <w:rsid w:val="00FD46FF"/>
    <w:rsid w:val="00FD5DF8"/>
    <w:rsid w:val="00FF1522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301538"/>
  <w15:chartTrackingRefBased/>
  <w15:docId w15:val="{86CB0837-168C-4C49-A3FC-5063622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table" w:styleId="TableGrid">
    <w:name w:val="Table Grid"/>
    <w:basedOn w:val="TableNormal"/>
    <w:uiPriority w:val="59"/>
    <w:rsid w:val="009933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1F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007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F55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F55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51419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51419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E30B24"/>
    <w:pPr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87C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87C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A737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092F"/>
    <w:pPr>
      <w:suppressAutoHyphens w:val="0"/>
      <w:spacing w:after="0" w:line="240" w:lineRule="auto"/>
    </w:pPr>
    <w:rPr>
      <w:rFonts w:eastAsiaTheme="minorHAns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A092F"/>
    <w:rPr>
      <w:rFonts w:ascii="Calibri" w:eastAsiaTheme="minorHAnsi" w:hAnsi="Calibri" w:cstheme="minorBidi"/>
      <w:sz w:val="22"/>
      <w:szCs w:val="21"/>
      <w:lang w:eastAsia="en-US"/>
    </w:rPr>
  </w:style>
  <w:style w:type="table" w:customStyle="1" w:styleId="TableGrid13">
    <w:name w:val="Table Grid13"/>
    <w:basedOn w:val="TableNormal"/>
    <w:next w:val="TableGrid"/>
    <w:uiPriority w:val="59"/>
    <w:rsid w:val="00BC2B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824D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A624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1B01-6B4E-43E6-B612-0578ADF4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Shillingstone Parish Council</cp:lastModifiedBy>
  <cp:revision>2</cp:revision>
  <cp:lastPrinted>2020-08-07T12:41:00Z</cp:lastPrinted>
  <dcterms:created xsi:type="dcterms:W3CDTF">2020-09-10T07:36:00Z</dcterms:created>
  <dcterms:modified xsi:type="dcterms:W3CDTF">2020-09-10T07:36:00Z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